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0E6" w:rsidRPr="008F10E6" w:rsidRDefault="008F10E6">
      <w:pPr>
        <w:pStyle w:val="normal0"/>
        <w:jc w:val="center"/>
        <w:rPr>
          <w:b/>
        </w:rPr>
      </w:pPr>
      <w:r>
        <w:rPr>
          <w:b/>
          <w:noProof/>
        </w:rPr>
        <w:drawing>
          <wp:inline distT="0" distB="0" distL="0" distR="0">
            <wp:extent cx="1065135" cy="1102387"/>
            <wp:effectExtent l="19050" t="0" r="1665" b="0"/>
            <wp:docPr id="1" name="Picture 0" descr="ROTM Logo 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M Logo 2c.png"/>
                    <pic:cNvPicPr/>
                  </pic:nvPicPr>
                  <pic:blipFill>
                    <a:blip r:embed="rId7" cstate="print"/>
                    <a:stretch>
                      <a:fillRect/>
                    </a:stretch>
                  </pic:blipFill>
                  <pic:spPr>
                    <a:xfrm>
                      <a:off x="0" y="0"/>
                      <a:ext cx="1066839" cy="1104151"/>
                    </a:xfrm>
                    <a:prstGeom prst="rect">
                      <a:avLst/>
                    </a:prstGeom>
                  </pic:spPr>
                </pic:pic>
              </a:graphicData>
            </a:graphic>
          </wp:inline>
        </w:drawing>
      </w:r>
      <w:r w:rsidR="0057570D">
        <w:rPr>
          <w:b/>
        </w:rPr>
        <w:t xml:space="preserve">    </w:t>
      </w:r>
      <w:r w:rsidR="0057570D">
        <w:rPr>
          <w:b/>
          <w:noProof/>
        </w:rPr>
        <w:drawing>
          <wp:inline distT="0" distB="0" distL="0" distR="0">
            <wp:extent cx="717221" cy="1105563"/>
            <wp:effectExtent l="19050" t="0" r="6679" b="0"/>
            <wp:docPr id="4" name="Picture 3" descr="NEWrevere cares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evere cares logo blue.jpg"/>
                    <pic:cNvPicPr/>
                  </pic:nvPicPr>
                  <pic:blipFill>
                    <a:blip r:embed="rId8"/>
                    <a:stretch>
                      <a:fillRect/>
                    </a:stretch>
                  </pic:blipFill>
                  <pic:spPr>
                    <a:xfrm>
                      <a:off x="0" y="0"/>
                      <a:ext cx="718393" cy="1107370"/>
                    </a:xfrm>
                    <a:prstGeom prst="rect">
                      <a:avLst/>
                    </a:prstGeom>
                  </pic:spPr>
                </pic:pic>
              </a:graphicData>
            </a:graphic>
          </wp:inline>
        </w:drawing>
      </w:r>
    </w:p>
    <w:p w:rsidR="008F10E6" w:rsidRDefault="008F10E6">
      <w:pPr>
        <w:pStyle w:val="normal0"/>
        <w:jc w:val="center"/>
        <w:rPr>
          <w:b/>
          <w:i/>
        </w:rPr>
      </w:pPr>
    </w:p>
    <w:p w:rsidR="0057570D" w:rsidRPr="0057570D" w:rsidRDefault="0057570D" w:rsidP="0057570D">
      <w:pPr>
        <w:pStyle w:val="NormalWeb"/>
        <w:spacing w:before="0" w:beforeAutospacing="0" w:after="120" w:afterAutospacing="0"/>
        <w:ind w:left="720" w:right="792"/>
        <w:jc w:val="center"/>
        <w:rPr>
          <w:rFonts w:ascii="Arial" w:hAnsi="Arial" w:cs="Arial"/>
          <w:sz w:val="32"/>
        </w:rPr>
      </w:pPr>
      <w:r w:rsidRPr="0057570D">
        <w:rPr>
          <w:rFonts w:ascii="Arial" w:hAnsi="Arial" w:cs="Arial"/>
          <w:b/>
          <w:bCs/>
          <w:color w:val="17365D"/>
          <w:sz w:val="32"/>
        </w:rPr>
        <w:t>Youth-Led Mini-Grants</w:t>
      </w:r>
    </w:p>
    <w:p w:rsidR="0057570D" w:rsidRPr="0057570D" w:rsidRDefault="0057570D" w:rsidP="0057570D">
      <w:pPr>
        <w:pStyle w:val="NormalWeb"/>
        <w:spacing w:before="0" w:beforeAutospacing="0" w:after="120" w:afterAutospacing="0"/>
        <w:ind w:left="720" w:right="792"/>
        <w:jc w:val="center"/>
        <w:rPr>
          <w:rFonts w:ascii="Arial" w:hAnsi="Arial" w:cs="Arial"/>
          <w:sz w:val="32"/>
        </w:rPr>
      </w:pPr>
      <w:r w:rsidRPr="0057570D">
        <w:rPr>
          <w:rFonts w:ascii="Arial" w:hAnsi="Arial" w:cs="Arial"/>
          <w:color w:val="17365D"/>
          <w:sz w:val="32"/>
        </w:rPr>
        <w:t>Release Date: November, 2016</w:t>
      </w:r>
    </w:p>
    <w:p w:rsidR="0057570D" w:rsidRPr="0057570D" w:rsidRDefault="0057570D" w:rsidP="0057570D">
      <w:pPr>
        <w:ind w:left="720" w:right="792"/>
        <w:rPr>
          <w:rFonts w:ascii="Arial" w:hAnsi="Arial" w:cs="Arial"/>
          <w:b/>
          <w:bCs/>
          <w:color w:val="17365D"/>
        </w:rPr>
      </w:pPr>
      <w:r w:rsidRPr="0057570D">
        <w:rPr>
          <w:rFonts w:ascii="Arial" w:hAnsi="Arial" w:cs="Arial"/>
          <w:b/>
          <w:bCs/>
          <w:color w:val="17365D"/>
        </w:rPr>
        <w:pict>
          <v:rect id="_x0000_i1025" style="width:0;height:1.5pt" o:hralign="center" o:hrstd="t" o:hr="t" fillcolor="#a0a0a0" stroked="f"/>
        </w:pict>
      </w:r>
    </w:p>
    <w:p w:rsidR="0057570D" w:rsidRPr="0057570D" w:rsidRDefault="0057570D" w:rsidP="0057570D">
      <w:pPr>
        <w:ind w:left="720" w:right="792"/>
        <w:rPr>
          <w:rFonts w:ascii="Arial" w:hAnsi="Arial" w:cs="Arial"/>
          <w:color w:val="auto"/>
        </w:rPr>
      </w:pPr>
      <w:r w:rsidRPr="0057570D">
        <w:rPr>
          <w:rFonts w:ascii="Arial" w:hAnsi="Arial" w:cs="Arial"/>
          <w:color w:val="17365D"/>
        </w:rPr>
        <w:br/>
      </w:r>
      <w:r w:rsidRPr="0057570D">
        <w:rPr>
          <w:rFonts w:ascii="Arial" w:hAnsi="Arial" w:cs="Arial"/>
          <w:b/>
          <w:bCs/>
        </w:rPr>
        <w:t>Due Date: January 8</w:t>
      </w:r>
      <w:r w:rsidRPr="0057570D">
        <w:rPr>
          <w:rFonts w:ascii="Arial" w:hAnsi="Arial" w:cs="Arial"/>
          <w:b/>
          <w:bCs/>
          <w:vertAlign w:val="superscript"/>
        </w:rPr>
        <w:t>th</w:t>
      </w:r>
      <w:r w:rsidRPr="0057570D">
        <w:rPr>
          <w:rFonts w:ascii="Arial" w:hAnsi="Arial" w:cs="Arial"/>
          <w:b/>
          <w:bCs/>
        </w:rPr>
        <w:t>, 2017 by 11:59pm</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Mini Grant Vision:</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 xml:space="preserve">Our vision for these mini grants is to help Revere be a community where healthy eating and physical activity are a normal part of everyday life. This improves the overall health of our residents. </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We aim to make it easy for residents of all ethnic backgrounds and all income levels to afford and access healthy foods in a variety of manners. This includes farmers’ markets, community gardens, engaging school food services, and healthy options at neighborhood restaurants and corner stores.</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We also work to make it safe and easy for residents of all ages to be active. Residents should be able to walk and bike across Revere for fun and transportation, be active in schools, and access a network of urban trails and parks that residents are proud of.</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Revere on the Move is a Mass in Motion initiative, funded by Partners Healthcare and co-led by the City of Revere and MGH Revere CARES Coalition. We are a community-led initiative working to make healthy eating and active living the easy choice in Revere. We are led by a Task Force that represents our many close partner organizations and dedicated community members.</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 xml:space="preserve">The goal of the MGH Revere CARES Coalition is to improve the wellbeing of Revere’s residents by preventing substance abuse and promoting healthy eating, active living. We do our work by creating opportunities for residents, organizations, and community leaders to understand what affects the health of residents and partnering to find solutions that make Revere a healthy place for you and your family. </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Mini Grant Goal:</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 xml:space="preserve">Revere on the Move (ROTM) is offering </w:t>
      </w:r>
      <w:r w:rsidRPr="0057570D">
        <w:rPr>
          <w:rFonts w:ascii="Arial" w:hAnsi="Arial" w:cs="Arial"/>
          <w:color w:val="000000"/>
          <w:u w:val="single"/>
        </w:rPr>
        <w:t xml:space="preserve">up to $3,000 </w:t>
      </w:r>
      <w:r w:rsidRPr="0057570D">
        <w:rPr>
          <w:rFonts w:ascii="Arial" w:hAnsi="Arial" w:cs="Arial"/>
          <w:color w:val="000000"/>
        </w:rPr>
        <w:t xml:space="preserve"> in mini-grants to support programs or policy, systems, and environmental changes (PSEs) led by youth in the Revere community. Applicants should be 19 years of age or younger and live in the Revere, but do not have to be a student at a school in Revere. Each project should have an adult mentor. Proposed projects must take place in Revere and be completed by the end of </w:t>
      </w:r>
      <w:proofErr w:type="gramStart"/>
      <w:r w:rsidRPr="0057570D">
        <w:rPr>
          <w:rFonts w:ascii="Arial" w:hAnsi="Arial" w:cs="Arial"/>
          <w:color w:val="000000"/>
        </w:rPr>
        <w:t>2017  in</w:t>
      </w:r>
      <w:proofErr w:type="gramEnd"/>
      <w:r w:rsidRPr="0057570D">
        <w:rPr>
          <w:rFonts w:ascii="Arial" w:hAnsi="Arial" w:cs="Arial"/>
          <w:color w:val="000000"/>
        </w:rPr>
        <w:t xml:space="preserve"> order to be considered for funding.</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u w:val="single"/>
        </w:rPr>
        <w:lastRenderedPageBreak/>
        <w:t>We define policy, systems, and environmental changes as</w:t>
      </w:r>
      <w:r w:rsidRPr="0057570D">
        <w:rPr>
          <w:rFonts w:ascii="Arial" w:hAnsi="Arial" w:cs="Arial"/>
          <w:color w:val="000000"/>
        </w:rPr>
        <w:t xml:space="preserve"> permanent changes that can affect the entire community for years to come.  </w:t>
      </w:r>
      <w:r w:rsidRPr="0057570D">
        <w:rPr>
          <w:rFonts w:ascii="Arial" w:hAnsi="Arial" w:cs="Arial"/>
          <w:color w:val="000000"/>
          <w:u w:val="single"/>
        </w:rPr>
        <w:t>Policy changes</w:t>
      </w:r>
      <w:r w:rsidRPr="0057570D">
        <w:rPr>
          <w:rFonts w:ascii="Arial" w:hAnsi="Arial" w:cs="Arial"/>
          <w:color w:val="000000"/>
        </w:rPr>
        <w:t xml:space="preserve"> may be any formal or informal rule, such as changing workplace policies to provide time off during work hours for physical activity. </w:t>
      </w:r>
      <w:r w:rsidRPr="0057570D">
        <w:rPr>
          <w:rFonts w:ascii="Arial" w:hAnsi="Arial" w:cs="Arial"/>
          <w:color w:val="000000"/>
          <w:u w:val="single"/>
        </w:rPr>
        <w:t>Systems changes</w:t>
      </w:r>
      <w:r w:rsidRPr="0057570D">
        <w:rPr>
          <w:rFonts w:ascii="Arial" w:hAnsi="Arial" w:cs="Arial"/>
          <w:color w:val="000000"/>
        </w:rPr>
        <w:t xml:space="preserve"> address the way things are normally done in an organization such as a school or the transportation system. </w:t>
      </w:r>
      <w:r w:rsidRPr="0057570D">
        <w:rPr>
          <w:rFonts w:ascii="Arial" w:hAnsi="Arial" w:cs="Arial"/>
          <w:color w:val="000000"/>
          <w:u w:val="single"/>
        </w:rPr>
        <w:t>Environmental changes</w:t>
      </w:r>
      <w:r w:rsidRPr="0057570D">
        <w:rPr>
          <w:rFonts w:ascii="Arial" w:hAnsi="Arial" w:cs="Arial"/>
          <w:color w:val="000000"/>
        </w:rPr>
        <w:t xml:space="preserve"> involve improvements to the physical environment.</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u w:val="single"/>
        </w:rPr>
        <w:t>We define programs as</w:t>
      </w:r>
      <w:r w:rsidRPr="0057570D">
        <w:rPr>
          <w:rFonts w:ascii="Arial" w:hAnsi="Arial" w:cs="Arial"/>
          <w:color w:val="000000"/>
        </w:rPr>
        <w:t xml:space="preserve"> short-term, possibly even one-time events that serve people at an individual level but do not make permanent changes to the environment or policies. A program would be a walking club on the urban trail for the summer.  </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Timeline:</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Applications are due Sunday, January 8</w:t>
      </w:r>
      <w:r w:rsidRPr="0057570D">
        <w:rPr>
          <w:rFonts w:ascii="Arial" w:hAnsi="Arial" w:cs="Arial"/>
          <w:color w:val="000000"/>
          <w:vertAlign w:val="superscript"/>
        </w:rPr>
        <w:t>th</w:t>
      </w:r>
      <w:r w:rsidRPr="0057570D">
        <w:rPr>
          <w:rFonts w:ascii="Arial" w:hAnsi="Arial" w:cs="Arial"/>
          <w:color w:val="000000"/>
        </w:rPr>
        <w:t xml:space="preserve">, 2017 by 11:59pm. </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You can expect to hear back from us by February 1st, 2017.</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 xml:space="preserve">Available Funds: </w:t>
      </w:r>
    </w:p>
    <w:p w:rsidR="0057570D" w:rsidRPr="0057570D" w:rsidRDefault="0057570D" w:rsidP="0057570D">
      <w:pPr>
        <w:pStyle w:val="NormalWeb"/>
        <w:numPr>
          <w:ilvl w:val="0"/>
          <w:numId w:val="12"/>
        </w:numPr>
        <w:tabs>
          <w:tab w:val="clear" w:pos="72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In this round, we will be awarding up to $3,000</w:t>
      </w:r>
    </w:p>
    <w:p w:rsidR="0057570D" w:rsidRPr="0057570D" w:rsidRDefault="0057570D" w:rsidP="0057570D">
      <w:pPr>
        <w:pStyle w:val="NormalWeb"/>
        <w:numPr>
          <w:ilvl w:val="0"/>
          <w:numId w:val="12"/>
        </w:numPr>
        <w:tabs>
          <w:tab w:val="clear" w:pos="72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You may apply for any amount between $1 and $3,000 as long as the amount is justified. The amount may be negotiated or adjusted by the review committee.</w:t>
      </w:r>
    </w:p>
    <w:p w:rsidR="0057570D" w:rsidRPr="0057570D" w:rsidRDefault="0057570D" w:rsidP="0057570D">
      <w:pPr>
        <w:pStyle w:val="NormalWeb"/>
        <w:numPr>
          <w:ilvl w:val="0"/>
          <w:numId w:val="12"/>
        </w:numPr>
        <w:tabs>
          <w:tab w:val="clear" w:pos="72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The Revere Youth Health Leadership Council reviews all proposals, considers the total amount requested, impact, and other proposals and will try to fund as many ideas as possible.</w:t>
      </w:r>
    </w:p>
    <w:p w:rsidR="0057570D" w:rsidRPr="0057570D" w:rsidRDefault="0057570D" w:rsidP="0057570D">
      <w:pPr>
        <w:ind w:left="720" w:right="792"/>
        <w:rPr>
          <w:rFonts w:ascii="Arial" w:hAnsi="Arial" w:cs="Arial"/>
          <w:color w:val="auto"/>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Evaluation Criteria:</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The mini-grant applications will be evaluated on the following criteria:</w:t>
      </w:r>
    </w:p>
    <w:p w:rsidR="0057570D" w:rsidRPr="0057570D" w:rsidRDefault="0057570D" w:rsidP="0057570D">
      <w:pPr>
        <w:ind w:left="720" w:right="792"/>
        <w:rPr>
          <w:rFonts w:ascii="Arial" w:hAnsi="Arial" w:cs="Arial"/>
        </w:rPr>
      </w:pPr>
    </w:p>
    <w:p w:rsidR="0057570D" w:rsidRPr="0057570D" w:rsidRDefault="0057570D" w:rsidP="0057570D">
      <w:pPr>
        <w:pStyle w:val="NormalWeb"/>
        <w:numPr>
          <w:ilvl w:val="0"/>
          <w:numId w:val="13"/>
        </w:numPr>
        <w:tabs>
          <w:tab w:val="clear" w:pos="720"/>
          <w:tab w:val="num" w:pos="-216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Level of impact (School/ City/ Neighborhood/  Population Sub-Group)</w:t>
      </w:r>
    </w:p>
    <w:p w:rsidR="0057570D" w:rsidRPr="0057570D" w:rsidRDefault="0057570D" w:rsidP="0057570D">
      <w:pPr>
        <w:pStyle w:val="NormalWeb"/>
        <w:numPr>
          <w:ilvl w:val="0"/>
          <w:numId w:val="13"/>
        </w:numPr>
        <w:tabs>
          <w:tab w:val="clear" w:pos="720"/>
          <w:tab w:val="num" w:pos="-216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Does your proposal meet the goal of supporting Revere youth to live healthier lives?</w:t>
      </w:r>
    </w:p>
    <w:p w:rsidR="0057570D" w:rsidRPr="0057570D" w:rsidRDefault="0057570D" w:rsidP="0057570D">
      <w:pPr>
        <w:pStyle w:val="NormalWeb"/>
        <w:numPr>
          <w:ilvl w:val="0"/>
          <w:numId w:val="13"/>
        </w:numPr>
        <w:tabs>
          <w:tab w:val="clear" w:pos="720"/>
          <w:tab w:val="num" w:pos="-216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Does the applicant show they are able to carry out the proposal? Is the project led by youth?</w:t>
      </w:r>
    </w:p>
    <w:p w:rsidR="0057570D" w:rsidRPr="0057570D" w:rsidRDefault="0057570D" w:rsidP="0057570D">
      <w:pPr>
        <w:pStyle w:val="NormalWeb"/>
        <w:numPr>
          <w:ilvl w:val="0"/>
          <w:numId w:val="13"/>
        </w:numPr>
        <w:tabs>
          <w:tab w:val="clear" w:pos="720"/>
          <w:tab w:val="num" w:pos="-216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Is the budget reasonable?</w:t>
      </w:r>
    </w:p>
    <w:p w:rsidR="0057570D" w:rsidRPr="0057570D" w:rsidRDefault="0057570D" w:rsidP="0057570D">
      <w:pPr>
        <w:ind w:left="720" w:right="792"/>
        <w:rPr>
          <w:rFonts w:ascii="Arial" w:hAnsi="Arial" w:cs="Arial"/>
          <w:color w:val="auto"/>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For more information about how your proposal will be scored, see the rubric at the end of the application.</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 xml:space="preserve">Reporting Requirement: </w:t>
      </w:r>
    </w:p>
    <w:p w:rsidR="0057570D" w:rsidRPr="0057570D" w:rsidRDefault="0057570D" w:rsidP="0057570D">
      <w:pPr>
        <w:pStyle w:val="NormalWeb"/>
        <w:numPr>
          <w:ilvl w:val="0"/>
          <w:numId w:val="14"/>
        </w:numPr>
        <w:tabs>
          <w:tab w:val="clear" w:pos="720"/>
        </w:tabs>
        <w:spacing w:before="0" w:beforeAutospacing="0" w:after="0" w:afterAutospacing="0"/>
        <w:ind w:left="1440" w:right="792"/>
        <w:textAlignment w:val="baseline"/>
        <w:rPr>
          <w:rFonts w:ascii="Arial" w:hAnsi="Arial" w:cs="Arial"/>
          <w:b/>
          <w:bCs/>
          <w:color w:val="000000"/>
        </w:rPr>
      </w:pPr>
      <w:r w:rsidRPr="0057570D">
        <w:rPr>
          <w:rFonts w:ascii="Arial" w:hAnsi="Arial" w:cs="Arial"/>
          <w:color w:val="000000"/>
        </w:rPr>
        <w:t>You will also be required to complete a one-page reporting template at the end of the school year. If your project continues beyond June, you will be required to complete another reporting template at the completion of your project.</w:t>
      </w:r>
    </w:p>
    <w:p w:rsidR="0057570D" w:rsidRPr="0057570D" w:rsidRDefault="0057570D" w:rsidP="0057570D">
      <w:pPr>
        <w:ind w:left="720" w:right="792"/>
        <w:rPr>
          <w:rFonts w:ascii="Arial" w:hAnsi="Arial" w:cs="Arial"/>
          <w:color w:val="auto"/>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Let us help you:</w:t>
      </w:r>
    </w:p>
    <w:p w:rsidR="0057570D" w:rsidRPr="0057570D" w:rsidRDefault="0057570D" w:rsidP="0057570D">
      <w:pPr>
        <w:ind w:left="720" w:right="792"/>
        <w:rPr>
          <w:rFonts w:ascii="Arial" w:hAnsi="Arial" w:cs="Arial"/>
        </w:rPr>
      </w:pPr>
    </w:p>
    <w:p w:rsidR="0057570D" w:rsidRPr="0057570D" w:rsidRDefault="0057570D" w:rsidP="0057570D">
      <w:pPr>
        <w:pStyle w:val="NormalWeb"/>
        <w:numPr>
          <w:ilvl w:val="0"/>
          <w:numId w:val="15"/>
        </w:numPr>
        <w:tabs>
          <w:tab w:val="clear" w:pos="72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 xml:space="preserve">The ROTM Task Force will provide a workshop for at the Revere High School on </w:t>
      </w:r>
      <w:r w:rsidRPr="0057570D">
        <w:rPr>
          <w:rFonts w:ascii="Arial" w:hAnsi="Arial" w:cs="Arial"/>
          <w:b/>
          <w:bCs/>
          <w:color w:val="000000"/>
        </w:rPr>
        <w:t>Wednesday, December 14th.</w:t>
      </w:r>
      <w:r w:rsidRPr="0057570D">
        <w:rPr>
          <w:rFonts w:ascii="Arial" w:hAnsi="Arial" w:cs="Arial"/>
          <w:color w:val="000000"/>
        </w:rPr>
        <w:t xml:space="preserve"> Bring a draft of your proposal and receive one-on-one guidance to help improve your application!</w:t>
      </w:r>
    </w:p>
    <w:p w:rsidR="0057570D" w:rsidRPr="0057570D" w:rsidRDefault="0057570D" w:rsidP="0057570D">
      <w:pPr>
        <w:pStyle w:val="NormalWeb"/>
        <w:numPr>
          <w:ilvl w:val="0"/>
          <w:numId w:val="15"/>
        </w:numPr>
        <w:tabs>
          <w:tab w:val="clear" w:pos="72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 xml:space="preserve">The ROTM Task Force commits to provide grant winners with timely assistance, including feedback on measures of success and connections to other community members and organizations who might be potential partners. For additional information, please see application for contact information. </w:t>
      </w:r>
    </w:p>
    <w:p w:rsidR="0057570D" w:rsidRPr="0057570D" w:rsidRDefault="0057570D" w:rsidP="0057570D">
      <w:pPr>
        <w:ind w:left="720" w:right="792"/>
        <w:rPr>
          <w:rFonts w:ascii="Arial" w:hAnsi="Arial" w:cs="Arial"/>
          <w:color w:val="auto"/>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 xml:space="preserve">Join our Task Force! </w:t>
      </w:r>
    </w:p>
    <w:p w:rsidR="0057570D" w:rsidRPr="0057570D" w:rsidRDefault="0057570D" w:rsidP="0057570D">
      <w:pPr>
        <w:pStyle w:val="NormalWeb"/>
        <w:numPr>
          <w:ilvl w:val="0"/>
          <w:numId w:val="16"/>
        </w:numPr>
        <w:tabs>
          <w:tab w:val="clear" w:pos="720"/>
        </w:tabs>
        <w:spacing w:before="0" w:beforeAutospacing="0" w:after="0" w:afterAutospacing="0"/>
        <w:ind w:left="1440" w:right="792"/>
        <w:textAlignment w:val="baseline"/>
        <w:rPr>
          <w:rFonts w:ascii="Arial" w:hAnsi="Arial" w:cs="Arial"/>
          <w:color w:val="000000"/>
        </w:rPr>
      </w:pPr>
      <w:r w:rsidRPr="0057570D">
        <w:rPr>
          <w:rFonts w:ascii="Arial" w:hAnsi="Arial" w:cs="Arial"/>
          <w:color w:val="000000"/>
        </w:rPr>
        <w:t xml:space="preserve">Grant awardees will be invited to attend ROTM Task Force Meetings during the duration of their project. We meet quarterly on the 3rd Thursday of the month from 5:00-6:30pm at the Revere Police Station. </w:t>
      </w:r>
    </w:p>
    <w:p w:rsidR="0057570D" w:rsidRPr="0057570D" w:rsidRDefault="0057570D" w:rsidP="0057570D">
      <w:pPr>
        <w:ind w:left="720" w:right="792"/>
        <w:rPr>
          <w:rFonts w:ascii="Arial" w:hAnsi="Arial" w:cs="Arial"/>
          <w:color w:val="auto"/>
        </w:rPr>
      </w:pPr>
    </w:p>
    <w:p w:rsidR="0057570D" w:rsidRDefault="0057570D">
      <w:pPr>
        <w:rPr>
          <w:rFonts w:ascii="Arial" w:hAnsi="Arial" w:cs="Arial"/>
          <w:b/>
          <w:bCs/>
        </w:rPr>
      </w:pPr>
      <w:r>
        <w:rPr>
          <w:rFonts w:ascii="Arial" w:hAnsi="Arial" w:cs="Arial"/>
          <w:b/>
          <w:bCs/>
        </w:rPr>
        <w:br w:type="page"/>
      </w:r>
    </w:p>
    <w:p w:rsidR="0057570D" w:rsidRPr="0057570D" w:rsidRDefault="0057570D" w:rsidP="0057570D">
      <w:pPr>
        <w:pStyle w:val="NormalWeb"/>
        <w:spacing w:before="0" w:beforeAutospacing="0" w:after="0" w:afterAutospacing="0"/>
        <w:ind w:left="720" w:right="792"/>
        <w:jc w:val="center"/>
        <w:rPr>
          <w:rFonts w:ascii="Arial" w:hAnsi="Arial" w:cs="Arial"/>
          <w:sz w:val="32"/>
        </w:rPr>
      </w:pPr>
      <w:r w:rsidRPr="0057570D">
        <w:rPr>
          <w:rFonts w:ascii="Arial" w:hAnsi="Arial" w:cs="Arial"/>
          <w:b/>
          <w:bCs/>
          <w:color w:val="000000"/>
          <w:sz w:val="32"/>
        </w:rPr>
        <w:lastRenderedPageBreak/>
        <w:t>APPLICATION</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General Information:</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Name of contact person</w:t>
      </w:r>
      <w:proofErr w:type="gramStart"/>
      <w:r w:rsidRPr="0057570D">
        <w:rPr>
          <w:rFonts w:ascii="Arial" w:hAnsi="Arial" w:cs="Arial"/>
          <w:color w:val="000000"/>
        </w:rPr>
        <w:t>:_</w:t>
      </w:r>
      <w:proofErr w:type="gramEnd"/>
      <w:r w:rsidRPr="0057570D">
        <w:rPr>
          <w:rFonts w:ascii="Arial" w:hAnsi="Arial" w:cs="Arial"/>
          <w:color w:val="000000"/>
        </w:rPr>
        <w:t>_____________________</w:t>
      </w:r>
      <w:r>
        <w:rPr>
          <w:rFonts w:ascii="Arial" w:hAnsi="Arial" w:cs="Arial"/>
          <w:color w:val="000000"/>
        </w:rPr>
        <w:t>_______________________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Phone number: ____________________________________________________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Email address</w:t>
      </w:r>
      <w:proofErr w:type="gramStart"/>
      <w:r w:rsidRPr="0057570D">
        <w:rPr>
          <w:rFonts w:ascii="Arial" w:hAnsi="Arial" w:cs="Arial"/>
          <w:color w:val="000000"/>
        </w:rPr>
        <w:t>:_</w:t>
      </w:r>
      <w:proofErr w:type="gramEnd"/>
      <w:r w:rsidRPr="0057570D">
        <w:rPr>
          <w:rFonts w:ascii="Arial" w:hAnsi="Arial" w:cs="Arial"/>
          <w:color w:val="000000"/>
        </w:rPr>
        <w:t>__________________________________</w:t>
      </w:r>
      <w:r>
        <w:rPr>
          <w:rFonts w:ascii="Arial" w:hAnsi="Arial" w:cs="Arial"/>
          <w:color w:val="000000"/>
        </w:rPr>
        <w:t>__________</w:t>
      </w:r>
      <w:r w:rsidRPr="0057570D">
        <w:rPr>
          <w:rFonts w:ascii="Arial" w:hAnsi="Arial" w:cs="Arial"/>
          <w:color w:val="000000"/>
        </w:rPr>
        <w:t>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Mailing address: ___________________________________________________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 xml:space="preserve">Your neighborhood, </w:t>
      </w:r>
      <w:r>
        <w:rPr>
          <w:rFonts w:ascii="Arial" w:hAnsi="Arial" w:cs="Arial"/>
          <w:color w:val="000000"/>
        </w:rPr>
        <w:t>school or community affiliation</w:t>
      </w:r>
      <w:proofErr w:type="gramStart"/>
      <w:r>
        <w:rPr>
          <w:rFonts w:ascii="Arial" w:hAnsi="Arial" w:cs="Arial"/>
          <w:color w:val="000000"/>
        </w:rPr>
        <w:t>:_</w:t>
      </w:r>
      <w:proofErr w:type="gramEnd"/>
      <w:r>
        <w:rPr>
          <w:rFonts w:ascii="Arial" w:hAnsi="Arial" w:cs="Arial"/>
          <w:color w:val="000000"/>
        </w:rPr>
        <w:t>_______________________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rPr>
        <w:t>Contact info for your adult mentor:</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Style w:val="apple-tab-span"/>
          <w:rFonts w:ascii="Arial" w:hAnsi="Arial" w:cs="Arial"/>
          <w:color w:val="000000"/>
        </w:rPr>
        <w:tab/>
      </w:r>
      <w:r w:rsidRPr="0057570D">
        <w:rPr>
          <w:rFonts w:ascii="Arial" w:hAnsi="Arial" w:cs="Arial"/>
          <w:color w:val="000000"/>
        </w:rPr>
        <w:t>Name: ________________________________________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Style w:val="apple-tab-span"/>
          <w:rFonts w:ascii="Arial" w:hAnsi="Arial" w:cs="Arial"/>
          <w:color w:val="000000"/>
        </w:rPr>
        <w:tab/>
      </w:r>
      <w:r w:rsidRPr="0057570D">
        <w:rPr>
          <w:rFonts w:ascii="Arial" w:hAnsi="Arial" w:cs="Arial"/>
          <w:color w:val="000000"/>
        </w:rPr>
        <w:t>Email</w:t>
      </w:r>
      <w:proofErr w:type="gramStart"/>
      <w:r w:rsidRPr="0057570D">
        <w:rPr>
          <w:rFonts w:ascii="Arial" w:hAnsi="Arial" w:cs="Arial"/>
          <w:color w:val="000000"/>
        </w:rPr>
        <w:t>:_</w:t>
      </w:r>
      <w:proofErr w:type="gramEnd"/>
      <w:r w:rsidRPr="0057570D">
        <w:rPr>
          <w:rFonts w:ascii="Arial" w:hAnsi="Arial" w:cs="Arial"/>
          <w:color w:val="000000"/>
        </w:rPr>
        <w:t>________________________________________</w:t>
      </w:r>
    </w:p>
    <w:p w:rsidR="0057570D" w:rsidRPr="0057570D" w:rsidRDefault="0057570D" w:rsidP="0057570D">
      <w:pPr>
        <w:pStyle w:val="NormalWeb"/>
        <w:spacing w:before="0" w:beforeAutospacing="0" w:after="0" w:afterAutospacing="0"/>
        <w:ind w:left="720" w:right="792"/>
        <w:rPr>
          <w:rFonts w:ascii="Arial" w:hAnsi="Arial" w:cs="Arial"/>
        </w:rPr>
      </w:pPr>
      <w:r w:rsidRPr="0057570D">
        <w:rPr>
          <w:rStyle w:val="apple-tab-span"/>
          <w:rFonts w:ascii="Arial" w:hAnsi="Arial" w:cs="Arial"/>
          <w:color w:val="000000"/>
        </w:rPr>
        <w:tab/>
      </w:r>
      <w:r w:rsidRPr="0057570D">
        <w:rPr>
          <w:rFonts w:ascii="Arial" w:hAnsi="Arial" w:cs="Arial"/>
          <w:color w:val="000000"/>
        </w:rPr>
        <w:t>Phone</w:t>
      </w:r>
      <w:proofErr w:type="gramStart"/>
      <w:r w:rsidRPr="0057570D">
        <w:rPr>
          <w:rFonts w:ascii="Arial" w:hAnsi="Arial" w:cs="Arial"/>
          <w:color w:val="000000"/>
        </w:rPr>
        <w:t>:_</w:t>
      </w:r>
      <w:proofErr w:type="gramEnd"/>
      <w:r w:rsidRPr="0057570D">
        <w:rPr>
          <w:rFonts w:ascii="Arial" w:hAnsi="Arial" w:cs="Arial"/>
          <w:color w:val="000000"/>
        </w:rPr>
        <w:t>_______________________________________</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color w:val="000000"/>
        </w:rPr>
        <w:t>To apply for one of our mini-grants, please offer as much detail as possible. The suggested length is 2-3 pages. Please submit your answers to the following questions online using the Google Form Applic</w:t>
      </w:r>
      <w:r>
        <w:rPr>
          <w:rFonts w:ascii="Arial" w:hAnsi="Arial" w:cs="Arial"/>
          <w:b/>
          <w:bCs/>
          <w:color w:val="000000"/>
        </w:rPr>
        <w:t xml:space="preserve">ation or email them to us on a </w:t>
      </w:r>
      <w:r w:rsidRPr="0057570D">
        <w:rPr>
          <w:rFonts w:ascii="Arial" w:hAnsi="Arial" w:cs="Arial"/>
          <w:b/>
          <w:bCs/>
          <w:color w:val="000000"/>
        </w:rPr>
        <w:t>separate, preferably typed document.</w:t>
      </w:r>
    </w:p>
    <w:p w:rsidR="0057570D" w:rsidRPr="0057570D" w:rsidRDefault="0057570D" w:rsidP="0057570D">
      <w:pPr>
        <w:ind w:left="720" w:right="792"/>
        <w:rPr>
          <w:rFonts w:ascii="Arial" w:hAnsi="Arial" w:cs="Arial"/>
        </w:rPr>
      </w:pPr>
    </w:p>
    <w:p w:rsidR="0057570D" w:rsidRDefault="0057570D" w:rsidP="0057570D">
      <w:pPr>
        <w:pStyle w:val="NormalWeb"/>
        <w:spacing w:before="0" w:beforeAutospacing="0" w:after="0" w:afterAutospacing="0"/>
        <w:ind w:left="720" w:right="792"/>
        <w:rPr>
          <w:rFonts w:ascii="Arial" w:hAnsi="Arial" w:cs="Arial"/>
          <w:b/>
          <w:bCs/>
          <w:color w:val="000000"/>
        </w:rPr>
      </w:pPr>
      <w:r w:rsidRPr="0057570D">
        <w:rPr>
          <w:rFonts w:ascii="Arial" w:hAnsi="Arial" w:cs="Arial"/>
          <w:b/>
          <w:bCs/>
          <w:color w:val="000000"/>
        </w:rPr>
        <w:t>Google Form Application can be accessed here:</w:t>
      </w:r>
      <w:r w:rsidR="001433BB">
        <w:rPr>
          <w:rFonts w:ascii="Arial" w:hAnsi="Arial" w:cs="Arial"/>
          <w:b/>
          <w:bCs/>
          <w:color w:val="000000"/>
        </w:rPr>
        <w:t xml:space="preserve"> </w:t>
      </w:r>
      <w:hyperlink r:id="rId9" w:history="1">
        <w:r w:rsidR="00802CA9" w:rsidRPr="007459E6">
          <w:rPr>
            <w:rStyle w:val="Hyperlink"/>
            <w:rFonts w:ascii="Arial" w:hAnsi="Arial" w:cs="Arial"/>
            <w:b/>
            <w:bCs/>
          </w:rPr>
          <w:t>https://goo.gl/forms/AVMbww5g7XN6GCSD2</w:t>
        </w:r>
      </w:hyperlink>
    </w:p>
    <w:p w:rsidR="0057570D" w:rsidRPr="0057570D" w:rsidRDefault="0057570D" w:rsidP="00802CA9">
      <w:pPr>
        <w:ind w:right="792"/>
        <w:rPr>
          <w:rFonts w:ascii="Arial" w:hAnsi="Arial" w:cs="Arial"/>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Please describe your project/activity/program.</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 xml:space="preserve">Why is your project/activity needed? </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What do you hope to accomplish?</w:t>
      </w:r>
    </w:p>
    <w:p w:rsidR="00083945" w:rsidRDefault="00083945" w:rsidP="00083945">
      <w:pPr>
        <w:pStyle w:val="NormalWeb"/>
        <w:spacing w:before="0" w:beforeAutospacing="0" w:after="0" w:afterAutospacing="0"/>
        <w:ind w:right="792"/>
        <w:textAlignment w:val="baseline"/>
        <w:rPr>
          <w:rFonts w:ascii="Arial" w:hAnsi="Arial" w:cs="Arial"/>
          <w:color w:val="000000"/>
        </w:rPr>
      </w:pPr>
    </w:p>
    <w:p w:rsidR="00083945" w:rsidRDefault="00083945" w:rsidP="00083945">
      <w:pPr>
        <w:pStyle w:val="NormalWeb"/>
        <w:spacing w:before="0" w:beforeAutospacing="0" w:after="0" w:afterAutospacing="0"/>
        <w:ind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How will the community benefit from your project?</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Pr="00083945"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How many people will your proposal impact? Is your proposal as inclusive as possible of all ethnicities, religions, and abilities?</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Pr="00083945"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How does your proposal advance the vision of Re</w:t>
      </w:r>
      <w:r w:rsidR="00083945">
        <w:rPr>
          <w:rFonts w:ascii="Arial" w:hAnsi="Arial" w:cs="Arial"/>
          <w:color w:val="000000"/>
        </w:rPr>
        <w:t xml:space="preserve">vere on the Move? </w:t>
      </w:r>
      <w:r w:rsidR="00083945">
        <w:rPr>
          <w:rFonts w:ascii="Arial" w:hAnsi="Arial" w:cs="Arial"/>
          <w:i/>
          <w:color w:val="000000"/>
        </w:rPr>
        <w:t>(s</w:t>
      </w:r>
      <w:r w:rsidR="00083945" w:rsidRPr="00083945">
        <w:rPr>
          <w:rFonts w:ascii="Arial" w:hAnsi="Arial" w:cs="Arial"/>
          <w:i/>
          <w:color w:val="000000"/>
        </w:rPr>
        <w:t>ee info page)</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Who will be involved and what will their roles be?</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When will your project begin and end? Please provide a detailed timeline.</w:t>
      </w:r>
    </w:p>
    <w:p w:rsidR="00083945" w:rsidRDefault="00083945" w:rsidP="00083945">
      <w:pPr>
        <w:pStyle w:val="NormalWeb"/>
        <w:spacing w:before="0" w:beforeAutospacing="0" w:after="0" w:afterAutospacing="0"/>
        <w:ind w:right="792"/>
        <w:textAlignment w:val="baseline"/>
        <w:rPr>
          <w:rFonts w:ascii="Arial" w:hAnsi="Arial" w:cs="Arial"/>
          <w:color w:val="000000"/>
        </w:rPr>
      </w:pPr>
    </w:p>
    <w:p w:rsidR="00083945" w:rsidRDefault="00083945" w:rsidP="00083945">
      <w:pPr>
        <w:pStyle w:val="NormalWeb"/>
        <w:spacing w:before="0" w:beforeAutospacing="0" w:after="0" w:afterAutospacing="0"/>
        <w:ind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 xml:space="preserve">Will there be a final, big project or donation? </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lastRenderedPageBreak/>
        <w:t>How will you promote your efforts and show your results to others in the community</w:t>
      </w:r>
      <w:r w:rsidR="00083945">
        <w:rPr>
          <w:rFonts w:ascii="Arial" w:hAnsi="Arial" w:cs="Arial"/>
          <w:color w:val="000000"/>
        </w:rPr>
        <w:t>?</w:t>
      </w:r>
    </w:p>
    <w:p w:rsidR="00083945" w:rsidRDefault="00083945" w:rsidP="00083945">
      <w:pPr>
        <w:pStyle w:val="NormalWeb"/>
        <w:spacing w:before="0" w:beforeAutospacing="0" w:after="0" w:afterAutospacing="0"/>
        <w:ind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What problems or obstacles might make this project difficult? How do you plan to address them?</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Please share how you will request support/permission from school principals or administrators if needed.</w:t>
      </w:r>
    </w:p>
    <w:p w:rsidR="00083945" w:rsidRDefault="00083945" w:rsidP="00083945">
      <w:pPr>
        <w:pStyle w:val="ListParagraph"/>
        <w:rPr>
          <w:rFonts w:ascii="Arial" w:hAnsi="Arial" w:cs="Arial"/>
        </w:rPr>
      </w:pPr>
    </w:p>
    <w:p w:rsidR="0057570D" w:rsidRDefault="0057570D" w:rsidP="00083945">
      <w:pPr>
        <w:pStyle w:val="NormalWeb"/>
        <w:spacing w:before="0" w:beforeAutospacing="0" w:after="0" w:afterAutospacing="0"/>
        <w:ind w:left="720" w:right="792"/>
        <w:textAlignment w:val="baseline"/>
        <w:rPr>
          <w:rFonts w:ascii="Arial" w:hAnsi="Arial" w:cs="Arial"/>
          <w:color w:val="000000"/>
        </w:rPr>
      </w:pPr>
      <w:r w:rsidRPr="0057570D">
        <w:rPr>
          <w:rFonts w:ascii="Arial" w:hAnsi="Arial" w:cs="Arial"/>
          <w:color w:val="000000"/>
        </w:rPr>
        <w:t xml:space="preserve"> </w:t>
      </w: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How will you know if your program is successful? What will you measure and how? What specifically will you report back to us at the end of the project?</w:t>
      </w: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Default="0057570D" w:rsidP="00083945">
      <w:pPr>
        <w:pStyle w:val="NormalWeb"/>
        <w:numPr>
          <w:ilvl w:val="0"/>
          <w:numId w:val="32"/>
        </w:numPr>
        <w:spacing w:before="0" w:beforeAutospacing="0" w:after="0" w:afterAutospacing="0"/>
        <w:ind w:right="792"/>
        <w:textAlignment w:val="baseline"/>
        <w:rPr>
          <w:rFonts w:ascii="Arial" w:hAnsi="Arial" w:cs="Arial"/>
          <w:color w:val="000000"/>
        </w:rPr>
      </w:pPr>
      <w:r w:rsidRPr="0057570D">
        <w:rPr>
          <w:rFonts w:ascii="Arial" w:hAnsi="Arial" w:cs="Arial"/>
          <w:color w:val="000000"/>
        </w:rPr>
        <w:t>Will you seek or use money from other sources to supplement your program? (</w:t>
      </w:r>
      <w:r w:rsidRPr="0057570D">
        <w:rPr>
          <w:rFonts w:ascii="Arial" w:hAnsi="Arial" w:cs="Arial"/>
          <w:i/>
          <w:iCs/>
          <w:color w:val="000000"/>
        </w:rPr>
        <w:t>Note:</w:t>
      </w:r>
      <w:r w:rsidRPr="0057570D">
        <w:rPr>
          <w:rFonts w:ascii="Arial" w:hAnsi="Arial" w:cs="Arial"/>
          <w:color w:val="000000"/>
        </w:rPr>
        <w:t xml:space="preserve"> This will not affect your application, but it gives us a better picture of what your capacity will be)</w:t>
      </w:r>
    </w:p>
    <w:p w:rsidR="00083945" w:rsidRDefault="00083945" w:rsidP="00083945">
      <w:pPr>
        <w:pStyle w:val="ListParagraph"/>
        <w:rPr>
          <w:rFonts w:ascii="Arial" w:hAnsi="Arial" w:cs="Arial"/>
        </w:rPr>
      </w:pPr>
    </w:p>
    <w:p w:rsidR="00083945" w:rsidRDefault="00083945" w:rsidP="00083945">
      <w:pPr>
        <w:pStyle w:val="NormalWeb"/>
        <w:spacing w:before="0" w:beforeAutospacing="0" w:after="0" w:afterAutospacing="0"/>
        <w:ind w:left="720" w:right="792"/>
        <w:textAlignment w:val="baseline"/>
        <w:rPr>
          <w:rFonts w:ascii="Arial" w:hAnsi="Arial" w:cs="Arial"/>
          <w:color w:val="000000"/>
        </w:rPr>
      </w:pPr>
    </w:p>
    <w:p w:rsidR="0057570D" w:rsidRPr="00083945" w:rsidRDefault="0057570D" w:rsidP="00083945">
      <w:pPr>
        <w:pStyle w:val="NormalWeb"/>
        <w:numPr>
          <w:ilvl w:val="0"/>
          <w:numId w:val="32"/>
        </w:numPr>
        <w:spacing w:before="0" w:beforeAutospacing="0" w:after="0" w:afterAutospacing="0"/>
        <w:ind w:right="792"/>
        <w:textAlignment w:val="baseline"/>
        <w:rPr>
          <w:rFonts w:ascii="Arial" w:hAnsi="Arial" w:cs="Arial"/>
          <w:i/>
          <w:color w:val="000000"/>
        </w:rPr>
      </w:pPr>
      <w:r w:rsidRPr="0057570D">
        <w:rPr>
          <w:rFonts w:ascii="Arial" w:hAnsi="Arial" w:cs="Arial"/>
          <w:color w:val="000000"/>
        </w:rPr>
        <w:t xml:space="preserve">Please attach a budget with an explanation of each expense in your budget. </w:t>
      </w:r>
      <w:r w:rsidR="00083945" w:rsidRPr="00083945">
        <w:rPr>
          <w:rFonts w:ascii="Arial" w:hAnsi="Arial" w:cs="Arial"/>
          <w:i/>
          <w:color w:val="000000"/>
        </w:rPr>
        <w:t>(see example on next page)</w:t>
      </w:r>
    </w:p>
    <w:p w:rsidR="0057570D" w:rsidRPr="0057570D" w:rsidRDefault="0057570D" w:rsidP="0057570D">
      <w:pPr>
        <w:ind w:left="720" w:right="792"/>
        <w:rPr>
          <w:rFonts w:ascii="Arial" w:hAnsi="Arial" w:cs="Arial"/>
          <w:color w:val="auto"/>
        </w:rPr>
      </w:pPr>
    </w:p>
    <w:p w:rsidR="0057570D" w:rsidRPr="0057570D" w:rsidRDefault="0057570D" w:rsidP="0057570D">
      <w:pPr>
        <w:ind w:left="720" w:right="792"/>
        <w:rPr>
          <w:rFonts w:ascii="Arial" w:hAnsi="Arial" w:cs="Arial"/>
        </w:rPr>
      </w:pPr>
    </w:p>
    <w:p w:rsidR="00083945" w:rsidRDefault="00083945">
      <w:pPr>
        <w:rPr>
          <w:rFonts w:ascii="Arial" w:hAnsi="Arial" w:cs="Arial"/>
        </w:rPr>
      </w:pPr>
      <w:r>
        <w:rPr>
          <w:rFonts w:ascii="Arial" w:hAnsi="Arial" w:cs="Arial"/>
        </w:rPr>
        <w:br w:type="page"/>
      </w:r>
    </w:p>
    <w:p w:rsidR="0057570D" w:rsidRPr="0057570D" w:rsidRDefault="0057570D" w:rsidP="0057570D">
      <w:pPr>
        <w:ind w:left="720" w:right="792"/>
        <w:rPr>
          <w:rFonts w:ascii="Arial" w:hAnsi="Arial" w:cs="Arial"/>
        </w:rPr>
      </w:pP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jc w:val="center"/>
        <w:rPr>
          <w:rFonts w:ascii="Arial" w:hAnsi="Arial" w:cs="Arial"/>
        </w:rPr>
      </w:pPr>
      <w:r w:rsidRPr="0057570D">
        <w:rPr>
          <w:rFonts w:ascii="Arial" w:hAnsi="Arial" w:cs="Arial"/>
          <w:noProof/>
          <w:color w:val="000000"/>
        </w:rPr>
        <w:drawing>
          <wp:inline distT="0" distB="0" distL="0" distR="0">
            <wp:extent cx="5984875" cy="2630170"/>
            <wp:effectExtent l="19050" t="0" r="0" b="0"/>
            <wp:docPr id="3" name="Picture 2" descr="sample bud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budget.png"/>
                    <pic:cNvPicPr>
                      <a:picLocks noChangeAspect="1" noChangeArrowheads="1"/>
                    </pic:cNvPicPr>
                  </pic:nvPicPr>
                  <pic:blipFill>
                    <a:blip r:embed="rId10"/>
                    <a:srcRect/>
                    <a:stretch>
                      <a:fillRect/>
                    </a:stretch>
                  </pic:blipFill>
                  <pic:spPr bwMode="auto">
                    <a:xfrm>
                      <a:off x="0" y="0"/>
                      <a:ext cx="5984875" cy="2630170"/>
                    </a:xfrm>
                    <a:prstGeom prst="rect">
                      <a:avLst/>
                    </a:prstGeom>
                    <a:noFill/>
                    <a:ln w="9525">
                      <a:noFill/>
                      <a:miter lim="800000"/>
                      <a:headEnd/>
                      <a:tailEnd/>
                    </a:ln>
                  </pic:spPr>
                </pic:pic>
              </a:graphicData>
            </a:graphic>
          </wp:inline>
        </w:drawing>
      </w:r>
    </w:p>
    <w:p w:rsidR="0057570D" w:rsidRPr="0057570D" w:rsidRDefault="0057570D" w:rsidP="0057570D">
      <w:pPr>
        <w:ind w:left="720" w:right="792"/>
        <w:jc w:val="center"/>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color w:val="000000"/>
          <w:u w:val="single"/>
        </w:rPr>
        <w:t>Sample Budget Explanation</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Seeds and Plants:</w:t>
      </w:r>
      <w:r w:rsidRPr="0057570D">
        <w:rPr>
          <w:rFonts w:ascii="Arial" w:hAnsi="Arial" w:cs="Arial"/>
          <w:color w:val="000000"/>
        </w:rPr>
        <w:t xml:space="preserve"> In our garden</w:t>
      </w:r>
      <w:r w:rsidR="00083945">
        <w:rPr>
          <w:rFonts w:ascii="Arial" w:hAnsi="Arial" w:cs="Arial"/>
          <w:color w:val="000000"/>
        </w:rPr>
        <w:t xml:space="preserve"> we have space for</w:t>
      </w:r>
      <w:r w:rsidRPr="0057570D">
        <w:rPr>
          <w:rFonts w:ascii="Arial" w:hAnsi="Arial" w:cs="Arial"/>
          <w:color w:val="000000"/>
        </w:rPr>
        <w:t xml:space="preserve"> </w:t>
      </w:r>
      <w:r w:rsidR="00083945">
        <w:rPr>
          <w:rFonts w:ascii="Arial" w:hAnsi="Arial" w:cs="Arial"/>
          <w:color w:val="000000"/>
        </w:rPr>
        <w:t>a total of 30 plant</w:t>
      </w:r>
      <w:r w:rsidRPr="0057570D">
        <w:rPr>
          <w:rFonts w:ascii="Arial" w:hAnsi="Arial" w:cs="Arial"/>
          <w:color w:val="000000"/>
        </w:rPr>
        <w:t xml:space="preserve">s and seeds. We have researched garden stores and found that Home Depot sells the plants and seeds for $2.00 each. </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Harvest Baskets:</w:t>
      </w:r>
      <w:r w:rsidRPr="0057570D">
        <w:rPr>
          <w:rFonts w:ascii="Arial" w:hAnsi="Arial" w:cs="Arial"/>
          <w:b/>
          <w:bCs/>
          <w:color w:val="000000"/>
        </w:rPr>
        <w:t xml:space="preserve"> </w:t>
      </w:r>
      <w:r w:rsidRPr="0057570D">
        <w:rPr>
          <w:rFonts w:ascii="Arial" w:hAnsi="Arial" w:cs="Arial"/>
          <w:color w:val="000000"/>
        </w:rPr>
        <w:t>To harvest from our garden plot, we will need baskets. We will purchase 2 food-grade plastic basket</w:t>
      </w:r>
      <w:r w:rsidR="00083945">
        <w:rPr>
          <w:rFonts w:ascii="Arial" w:hAnsi="Arial" w:cs="Arial"/>
          <w:color w:val="000000"/>
        </w:rPr>
        <w:t>s</w:t>
      </w:r>
      <w:r w:rsidRPr="0057570D">
        <w:rPr>
          <w:rFonts w:ascii="Arial" w:hAnsi="Arial" w:cs="Arial"/>
          <w:color w:val="000000"/>
        </w:rPr>
        <w:t xml:space="preserve"> from Whole Foods, each costing $15.00. We will first try to seek a donation of shopping baskets from Whole Foods to save on our budget. Other gardening tools will be needed for our project as well, such as a gardening shovels, trash bags, and a hose and nozzle; however, these tools are already available at the </w:t>
      </w:r>
      <w:r w:rsidR="00083945">
        <w:rPr>
          <w:rFonts w:ascii="Arial" w:hAnsi="Arial" w:cs="Arial"/>
          <w:color w:val="000000"/>
        </w:rPr>
        <w:t>Revere First Community G</w:t>
      </w:r>
      <w:r w:rsidRPr="0057570D">
        <w:rPr>
          <w:rFonts w:ascii="Arial" w:hAnsi="Arial" w:cs="Arial"/>
          <w:color w:val="000000"/>
        </w:rPr>
        <w:t>arden, so we do not need to purchase our own.</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 xml:space="preserve">Gardening Gloves: </w:t>
      </w:r>
      <w:r w:rsidRPr="0057570D">
        <w:rPr>
          <w:rFonts w:ascii="Arial" w:hAnsi="Arial" w:cs="Arial"/>
          <w:color w:val="000000"/>
        </w:rPr>
        <w:t>We will purchase 15 sets of garden gloves from Home Depot. These will help keep the student gardeners clean and safe.</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 xml:space="preserve">Youth Stipends: </w:t>
      </w:r>
      <w:r w:rsidRPr="0057570D">
        <w:rPr>
          <w:rFonts w:ascii="Arial" w:hAnsi="Arial" w:cs="Arial"/>
          <w:color w:val="000000"/>
        </w:rPr>
        <w:t>Three youth will be the leaders of this project. They will plan which fruits and vegetables to plant and research how to plant them correctly. Additionally these three youth will organize a workshop where they will teach their peers the basics of gardening. Since we value the time and work of youth, we will pay them a $50 stipend for planning and organizing this project and for leading the workshop.</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 xml:space="preserve">Garden Workshop: </w:t>
      </w:r>
      <w:r w:rsidRPr="0057570D">
        <w:rPr>
          <w:rFonts w:ascii="Arial" w:hAnsi="Arial" w:cs="Arial"/>
          <w:color w:val="000000"/>
        </w:rPr>
        <w:t>On Friday, March 4th, we will hold our garden workshop. Our budget of $20 is to purchase water and sunscreen for the students attending to make sure everyone stays hydrated and safe from sunburns while we are outside.</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 xml:space="preserve">Cookbooks: </w:t>
      </w:r>
      <w:r w:rsidRPr="0057570D">
        <w:rPr>
          <w:rFonts w:ascii="Arial" w:hAnsi="Arial" w:cs="Arial"/>
          <w:color w:val="000000"/>
        </w:rPr>
        <w:t xml:space="preserve">We will purchase the cookbook, </w:t>
      </w:r>
      <w:r w:rsidRPr="0057570D">
        <w:rPr>
          <w:rFonts w:ascii="Arial" w:hAnsi="Arial" w:cs="Arial"/>
          <w:i/>
          <w:iCs/>
          <w:color w:val="000000"/>
        </w:rPr>
        <w:t>Plated</w:t>
      </w:r>
      <w:r w:rsidRPr="0057570D">
        <w:rPr>
          <w:rFonts w:ascii="Arial" w:hAnsi="Arial" w:cs="Arial"/>
          <w:color w:val="000000"/>
        </w:rPr>
        <w:t>, for each of the 15 student gardeners and the three youth leaders (18 books total) so that we can learn to cook the produce we have grown. The cookbook is from Barnes and Noble and costs $15.</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lastRenderedPageBreak/>
        <w:t>Potluck Celebration:</w:t>
      </w:r>
      <w:r w:rsidRPr="0057570D">
        <w:rPr>
          <w:rFonts w:ascii="Arial" w:hAnsi="Arial" w:cs="Arial"/>
          <w:color w:val="000000"/>
        </w:rPr>
        <w:t xml:space="preserve"> After a season of gardening, we want to celebrate our harvest! Students will make recipes from the cookbook and bring them to share at an afterschool party. The budget of $30 is to purchase bottled water to drink and plates and utensils.</w:t>
      </w: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Adult Mentor Stipend:</w:t>
      </w:r>
      <w:r w:rsidRPr="0057570D">
        <w:rPr>
          <w:rFonts w:ascii="Arial" w:hAnsi="Arial" w:cs="Arial"/>
          <w:color w:val="000000"/>
        </w:rPr>
        <w:t xml:space="preserve"> Our science teacher, Ms Smith, will be the adult mentor for this project. She will help oversee our planning and development of the garden workshop and monitor our gardening. For her time, she will receive a stipend of $500.</w:t>
      </w:r>
    </w:p>
    <w:p w:rsidR="0057570D" w:rsidRPr="0057570D" w:rsidRDefault="0057570D" w:rsidP="0057570D">
      <w:pPr>
        <w:ind w:left="720" w:right="792"/>
        <w:rPr>
          <w:rFonts w:ascii="Arial" w:hAnsi="Arial" w:cs="Arial"/>
        </w:rPr>
      </w:pPr>
    </w:p>
    <w:p w:rsidR="0057570D" w:rsidRPr="0057570D" w:rsidRDefault="0057570D" w:rsidP="0057570D">
      <w:pPr>
        <w:ind w:left="720" w:right="792"/>
        <w:rPr>
          <w:rFonts w:ascii="Arial" w:hAnsi="Arial" w:cs="Arial"/>
        </w:rPr>
      </w:pPr>
    </w:p>
    <w:p w:rsidR="0057570D" w:rsidRPr="0057570D" w:rsidRDefault="0057570D" w:rsidP="0057570D">
      <w:pPr>
        <w:ind w:left="720" w:right="792"/>
        <w:rPr>
          <w:rFonts w:ascii="Arial" w:hAnsi="Arial" w:cs="Arial"/>
        </w:rPr>
      </w:pPr>
    </w:p>
    <w:p w:rsidR="0057570D" w:rsidRPr="0057570D" w:rsidRDefault="0057570D" w:rsidP="0057570D">
      <w:pPr>
        <w:ind w:left="720" w:right="792"/>
        <w:rPr>
          <w:rFonts w:ascii="Arial" w:hAnsi="Arial" w:cs="Arial"/>
        </w:rPr>
      </w:pPr>
    </w:p>
    <w:p w:rsidR="0057570D" w:rsidRPr="0057570D" w:rsidRDefault="0057570D" w:rsidP="0057570D">
      <w:pPr>
        <w:pStyle w:val="NormalWeb"/>
        <w:spacing w:before="0" w:beforeAutospacing="0" w:after="0" w:afterAutospacing="0"/>
        <w:ind w:left="720" w:right="792"/>
        <w:rPr>
          <w:rFonts w:ascii="Arial" w:hAnsi="Arial" w:cs="Arial"/>
        </w:rPr>
      </w:pPr>
      <w:r w:rsidRPr="0057570D">
        <w:rPr>
          <w:rFonts w:ascii="Arial" w:hAnsi="Arial" w:cs="Arial"/>
          <w:b/>
          <w:bCs/>
          <w:i/>
          <w:iCs/>
          <w:color w:val="000000"/>
        </w:rPr>
        <w:t>If you have any questions or would like help on your application, please contact:</w:t>
      </w:r>
    </w:p>
    <w:p w:rsidR="0057570D" w:rsidRPr="0057570D" w:rsidRDefault="0057570D" w:rsidP="0057570D">
      <w:pPr>
        <w:ind w:left="720" w:right="792"/>
        <w:rPr>
          <w:rFonts w:ascii="Arial" w:hAnsi="Arial" w:cs="Arial"/>
        </w:rPr>
      </w:pPr>
    </w:p>
    <w:p w:rsidR="0057570D" w:rsidRPr="0057570D" w:rsidRDefault="0057570D" w:rsidP="0057570D">
      <w:pPr>
        <w:ind w:left="720" w:right="792"/>
        <w:rPr>
          <w:rFonts w:ascii="Arial" w:hAnsi="Arial" w:cs="Arial"/>
        </w:rPr>
      </w:pPr>
    </w:p>
    <w:p w:rsidR="00D36A10" w:rsidRDefault="0057570D" w:rsidP="00D36A10">
      <w:pPr>
        <w:pStyle w:val="NormalWeb"/>
        <w:spacing w:before="0" w:beforeAutospacing="0" w:after="0" w:afterAutospacing="0"/>
        <w:ind w:left="720" w:right="792" w:firstLine="720"/>
        <w:rPr>
          <w:rFonts w:ascii="Arial" w:hAnsi="Arial" w:cs="Arial"/>
          <w:color w:val="000000"/>
        </w:rPr>
      </w:pPr>
      <w:r w:rsidRPr="0057570D">
        <w:rPr>
          <w:rFonts w:ascii="Arial" w:hAnsi="Arial" w:cs="Arial"/>
          <w:b/>
          <w:bCs/>
          <w:color w:val="000000"/>
        </w:rPr>
        <w:t>Andie Janota</w:t>
      </w:r>
      <w:r w:rsidR="00D36A10">
        <w:rPr>
          <w:rFonts w:ascii="Arial" w:hAnsi="Arial" w:cs="Arial"/>
          <w:b/>
          <w:bCs/>
          <w:color w:val="000000"/>
        </w:rPr>
        <w:tab/>
      </w:r>
      <w:r w:rsidR="00D36A10">
        <w:rPr>
          <w:rFonts w:ascii="Arial" w:hAnsi="Arial" w:cs="Arial"/>
          <w:b/>
          <w:bCs/>
          <w:color w:val="000000"/>
        </w:rPr>
        <w:tab/>
      </w:r>
      <w:r w:rsidR="00D36A10">
        <w:rPr>
          <w:rFonts w:ascii="Arial" w:hAnsi="Arial" w:cs="Arial"/>
          <w:b/>
          <w:bCs/>
          <w:color w:val="000000"/>
        </w:rPr>
        <w:tab/>
      </w:r>
      <w:r w:rsidR="00D36A10">
        <w:rPr>
          <w:rFonts w:ascii="Arial" w:hAnsi="Arial" w:cs="Arial"/>
          <w:b/>
          <w:bCs/>
          <w:color w:val="000000"/>
        </w:rPr>
        <w:tab/>
        <w:t>Dimple Rana</w:t>
      </w:r>
    </w:p>
    <w:p w:rsidR="0057570D" w:rsidRDefault="00D36A10" w:rsidP="00D36A10">
      <w:pPr>
        <w:pStyle w:val="NormalWeb"/>
        <w:spacing w:before="0" w:beforeAutospacing="0" w:after="0" w:afterAutospacing="0"/>
        <w:ind w:left="720" w:right="792" w:firstLine="720"/>
        <w:rPr>
          <w:rFonts w:ascii="Arial" w:hAnsi="Arial" w:cs="Arial"/>
          <w:color w:val="000000"/>
        </w:rPr>
      </w:pPr>
      <w:r>
        <w:rPr>
          <w:rFonts w:ascii="Arial" w:hAnsi="Arial" w:cs="Arial"/>
          <w:color w:val="000000"/>
        </w:rPr>
        <w:t>Program Coordinator</w:t>
      </w:r>
      <w:r>
        <w:rPr>
          <w:rFonts w:ascii="Arial" w:hAnsi="Arial" w:cs="Arial"/>
          <w:color w:val="000000"/>
        </w:rPr>
        <w:tab/>
      </w:r>
      <w:r>
        <w:rPr>
          <w:rFonts w:ascii="Arial" w:hAnsi="Arial" w:cs="Arial"/>
          <w:color w:val="000000"/>
        </w:rPr>
        <w:tab/>
      </w:r>
      <w:r>
        <w:rPr>
          <w:rFonts w:ascii="Arial" w:hAnsi="Arial" w:cs="Arial"/>
          <w:color w:val="000000"/>
        </w:rPr>
        <w:tab/>
        <w:t>Manager of Healthy Community Initiatives</w:t>
      </w:r>
    </w:p>
    <w:p w:rsidR="00D36A10" w:rsidRDefault="00D36A10" w:rsidP="00D36A10">
      <w:pPr>
        <w:pStyle w:val="NormalWeb"/>
        <w:spacing w:before="0" w:beforeAutospacing="0" w:after="0" w:afterAutospacing="0"/>
        <w:ind w:left="720" w:right="792" w:firstLine="720"/>
        <w:rPr>
          <w:rFonts w:ascii="Arial" w:hAnsi="Arial" w:cs="Arial"/>
          <w:color w:val="000000"/>
        </w:rPr>
      </w:pPr>
      <w:r>
        <w:rPr>
          <w:rFonts w:ascii="Arial" w:hAnsi="Arial" w:cs="Arial"/>
          <w:color w:val="000000"/>
        </w:rPr>
        <w:t>MGH Revere CARES Coalition</w:t>
      </w:r>
      <w:r>
        <w:rPr>
          <w:rFonts w:ascii="Arial" w:hAnsi="Arial" w:cs="Arial"/>
          <w:color w:val="000000"/>
        </w:rPr>
        <w:tab/>
      </w:r>
      <w:r>
        <w:rPr>
          <w:rFonts w:ascii="Arial" w:hAnsi="Arial" w:cs="Arial"/>
          <w:color w:val="000000"/>
        </w:rPr>
        <w:tab/>
        <w:t>City of Revere</w:t>
      </w:r>
    </w:p>
    <w:p w:rsidR="00D36A10" w:rsidRDefault="00D36A10" w:rsidP="00D36A10">
      <w:pPr>
        <w:pStyle w:val="NormalWeb"/>
        <w:spacing w:before="0" w:beforeAutospacing="0" w:after="0" w:afterAutospacing="0"/>
        <w:ind w:left="720" w:right="792" w:firstLine="720"/>
        <w:rPr>
          <w:rFonts w:ascii="Arial" w:hAnsi="Arial" w:cs="Arial"/>
          <w:color w:val="000000"/>
        </w:rPr>
      </w:pPr>
      <w:r>
        <w:rPr>
          <w:rFonts w:ascii="Arial" w:hAnsi="Arial" w:cs="Arial"/>
          <w:color w:val="000000"/>
        </w:rPr>
        <w:t>300 Ocean Ave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281 Broadway</w:t>
      </w:r>
    </w:p>
    <w:p w:rsidR="00D36A10" w:rsidRDefault="00D36A10" w:rsidP="00D36A10">
      <w:pPr>
        <w:pStyle w:val="NormalWeb"/>
        <w:spacing w:before="0" w:beforeAutospacing="0" w:after="0" w:afterAutospacing="0"/>
        <w:ind w:left="720" w:right="792" w:firstLine="720"/>
        <w:rPr>
          <w:rFonts w:ascii="Arial" w:hAnsi="Arial" w:cs="Arial"/>
          <w:color w:val="000000"/>
        </w:rPr>
      </w:pPr>
      <w:r>
        <w:rPr>
          <w:rFonts w:ascii="Arial" w:hAnsi="Arial" w:cs="Arial"/>
          <w:color w:val="000000"/>
        </w:rPr>
        <w:t>Revere, MA 02151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Revere, MA 02151</w:t>
      </w:r>
    </w:p>
    <w:p w:rsidR="00D36A10" w:rsidRDefault="00D36A10" w:rsidP="00D36A10">
      <w:pPr>
        <w:pStyle w:val="NormalWeb"/>
        <w:spacing w:before="0" w:beforeAutospacing="0" w:after="0" w:afterAutospacing="0"/>
        <w:ind w:left="720" w:right="792" w:firstLine="720"/>
        <w:rPr>
          <w:rFonts w:ascii="Arial" w:hAnsi="Arial" w:cs="Arial"/>
          <w:color w:val="000000"/>
        </w:rPr>
      </w:pPr>
      <w:hyperlink r:id="rId11" w:history="1">
        <w:r w:rsidRPr="007459E6">
          <w:rPr>
            <w:rStyle w:val="Hyperlink"/>
            <w:rFonts w:ascii="Arial" w:hAnsi="Arial" w:cs="Arial"/>
          </w:rPr>
          <w:t>ajanota@partners.org</w:t>
        </w:r>
      </w:hyperlink>
      <w:r>
        <w:rPr>
          <w:rFonts w:ascii="Arial" w:hAnsi="Arial" w:cs="Arial"/>
          <w:color w:val="000000"/>
        </w:rPr>
        <w:tab/>
      </w:r>
      <w:r>
        <w:rPr>
          <w:rFonts w:ascii="Arial" w:hAnsi="Arial" w:cs="Arial"/>
          <w:color w:val="000000"/>
        </w:rPr>
        <w:tab/>
      </w:r>
      <w:r>
        <w:rPr>
          <w:rFonts w:ascii="Arial" w:hAnsi="Arial" w:cs="Arial"/>
          <w:color w:val="000000"/>
        </w:rPr>
        <w:tab/>
      </w:r>
      <w:hyperlink r:id="rId12" w:history="1">
        <w:r w:rsidRPr="007459E6">
          <w:rPr>
            <w:rStyle w:val="Hyperlink"/>
            <w:rFonts w:ascii="Arial" w:hAnsi="Arial" w:cs="Arial"/>
          </w:rPr>
          <w:t>drana@revere.org</w:t>
        </w:r>
      </w:hyperlink>
    </w:p>
    <w:p w:rsidR="00D36A10" w:rsidRPr="0057570D" w:rsidRDefault="00D36A10" w:rsidP="00D36A10">
      <w:pPr>
        <w:pStyle w:val="NormalWeb"/>
        <w:spacing w:before="0" w:beforeAutospacing="0" w:after="0" w:afterAutospacing="0"/>
        <w:ind w:left="720" w:right="792" w:firstLine="720"/>
        <w:rPr>
          <w:rFonts w:ascii="Arial" w:hAnsi="Arial" w:cs="Arial"/>
        </w:rPr>
      </w:pPr>
      <w:r>
        <w:rPr>
          <w:rFonts w:ascii="Arial" w:hAnsi="Arial" w:cs="Arial"/>
          <w:color w:val="000000"/>
        </w:rPr>
        <w:t>781-485-6132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781-286-8172</w:t>
      </w:r>
    </w:p>
    <w:p w:rsidR="00D36A10" w:rsidRDefault="00D36A10">
      <w:r>
        <w:br w:type="page"/>
      </w:r>
    </w:p>
    <w:p w:rsidR="003260F1" w:rsidRPr="00A37EA0" w:rsidRDefault="00697FCC" w:rsidP="00D36A10">
      <w:pPr>
        <w:pStyle w:val="normal0"/>
        <w:widowControl w:val="0"/>
        <w:ind w:right="695"/>
        <w:rPr>
          <w:sz w:val="22"/>
        </w:rPr>
      </w:pPr>
      <w:r>
        <w:rPr>
          <w:noProof/>
          <w:sz w:val="22"/>
        </w:rPr>
        <w:lastRenderedPageBreak/>
        <w:drawing>
          <wp:anchor distT="0" distB="0" distL="114300" distR="114300" simplePos="0" relativeHeight="251658240" behindDoc="1" locked="0" layoutInCell="1" allowOverlap="1">
            <wp:simplePos x="0" y="0"/>
            <wp:positionH relativeFrom="column">
              <wp:posOffset>-532682</wp:posOffset>
            </wp:positionH>
            <wp:positionV relativeFrom="paragraph">
              <wp:posOffset>1267508</wp:posOffset>
            </wp:positionV>
            <wp:extent cx="8203721" cy="6127690"/>
            <wp:effectExtent l="0" t="1028700" r="0" b="10160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22030" t="24165" r="22851" b="9996"/>
                    <a:stretch>
                      <a:fillRect/>
                    </a:stretch>
                  </pic:blipFill>
                  <pic:spPr bwMode="auto">
                    <a:xfrm rot="5400000">
                      <a:off x="0" y="0"/>
                      <a:ext cx="8203721" cy="6127690"/>
                    </a:xfrm>
                    <a:prstGeom prst="rect">
                      <a:avLst/>
                    </a:prstGeom>
                    <a:noFill/>
                    <a:ln w="9525">
                      <a:noFill/>
                      <a:miter lim="800000"/>
                      <a:headEnd/>
                      <a:tailEnd/>
                    </a:ln>
                  </pic:spPr>
                </pic:pic>
              </a:graphicData>
            </a:graphic>
          </wp:anchor>
        </w:drawing>
      </w:r>
    </w:p>
    <w:sectPr w:rsidR="003260F1" w:rsidRPr="00A37EA0" w:rsidSect="0088297C">
      <w:headerReference w:type="default" r:id="rId14"/>
      <w:pgSz w:w="12240" w:h="15840"/>
      <w:pgMar w:top="720" w:right="288" w:bottom="1440" w:left="5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EBC" w:rsidRDefault="00645EBC" w:rsidP="00186A58">
      <w:r>
        <w:separator/>
      </w:r>
    </w:p>
  </w:endnote>
  <w:endnote w:type="continuationSeparator" w:id="0">
    <w:p w:rsidR="00645EBC" w:rsidRDefault="00645EBC" w:rsidP="0018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EBC" w:rsidRDefault="00645EBC" w:rsidP="00186A58">
      <w:r>
        <w:separator/>
      </w:r>
    </w:p>
  </w:footnote>
  <w:footnote w:type="continuationSeparator" w:id="0">
    <w:p w:rsidR="00645EBC" w:rsidRDefault="00645EBC" w:rsidP="0018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7C" w:rsidRPr="003260F1" w:rsidRDefault="0088297C" w:rsidP="0032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884"/>
    <w:multiLevelType w:val="multilevel"/>
    <w:tmpl w:val="6A2C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2198"/>
    <w:multiLevelType w:val="multilevel"/>
    <w:tmpl w:val="18A6F5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141A7"/>
    <w:multiLevelType w:val="hybridMultilevel"/>
    <w:tmpl w:val="53568FB2"/>
    <w:lvl w:ilvl="0" w:tplc="9EE8D9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1D113F"/>
    <w:multiLevelType w:val="multilevel"/>
    <w:tmpl w:val="C722D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F38F0"/>
    <w:multiLevelType w:val="multilevel"/>
    <w:tmpl w:val="22AA4C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3120E"/>
    <w:multiLevelType w:val="multilevel"/>
    <w:tmpl w:val="C19E864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0C414FD6"/>
    <w:multiLevelType w:val="multilevel"/>
    <w:tmpl w:val="10B09A9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19F629DE"/>
    <w:multiLevelType w:val="multilevel"/>
    <w:tmpl w:val="DD80F4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01568A"/>
    <w:multiLevelType w:val="multilevel"/>
    <w:tmpl w:val="7698012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1A5F6B0D"/>
    <w:multiLevelType w:val="multilevel"/>
    <w:tmpl w:val="465800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262A482A"/>
    <w:multiLevelType w:val="multilevel"/>
    <w:tmpl w:val="7DFCB43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2A524F28"/>
    <w:multiLevelType w:val="multilevel"/>
    <w:tmpl w:val="0E4857E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2EFB0FBF"/>
    <w:multiLevelType w:val="multilevel"/>
    <w:tmpl w:val="F90288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3">
    <w:nsid w:val="33976656"/>
    <w:multiLevelType w:val="multilevel"/>
    <w:tmpl w:val="79063A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A1951"/>
    <w:multiLevelType w:val="multilevel"/>
    <w:tmpl w:val="DE8882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6D30EE"/>
    <w:multiLevelType w:val="multilevel"/>
    <w:tmpl w:val="8F90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905AE"/>
    <w:multiLevelType w:val="multilevel"/>
    <w:tmpl w:val="405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063CF"/>
    <w:multiLevelType w:val="multilevel"/>
    <w:tmpl w:val="AAAC2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26A53"/>
    <w:multiLevelType w:val="multilevel"/>
    <w:tmpl w:val="7E7281C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19">
    <w:nsid w:val="48CE4C33"/>
    <w:multiLevelType w:val="multilevel"/>
    <w:tmpl w:val="132CF3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1354B"/>
    <w:multiLevelType w:val="multilevel"/>
    <w:tmpl w:val="7F38F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676FB4"/>
    <w:multiLevelType w:val="multilevel"/>
    <w:tmpl w:val="1B143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AF23AC"/>
    <w:multiLevelType w:val="multilevel"/>
    <w:tmpl w:val="9250A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6E43A7"/>
    <w:multiLevelType w:val="multilevel"/>
    <w:tmpl w:val="30E2AE38"/>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nsid w:val="5BE778FE"/>
    <w:multiLevelType w:val="hybridMultilevel"/>
    <w:tmpl w:val="D818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C3BE4"/>
    <w:multiLevelType w:val="hybridMultilevel"/>
    <w:tmpl w:val="C72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2107A"/>
    <w:multiLevelType w:val="multilevel"/>
    <w:tmpl w:val="B5D08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3E069D"/>
    <w:multiLevelType w:val="multilevel"/>
    <w:tmpl w:val="AA82DA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B54062"/>
    <w:multiLevelType w:val="multilevel"/>
    <w:tmpl w:val="462A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FA2158"/>
    <w:multiLevelType w:val="multilevel"/>
    <w:tmpl w:val="AA1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DA15D4"/>
    <w:multiLevelType w:val="multilevel"/>
    <w:tmpl w:val="49D24B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6"/>
  </w:num>
  <w:num w:numId="4">
    <w:abstractNumId w:val="23"/>
  </w:num>
  <w:num w:numId="5">
    <w:abstractNumId w:val="5"/>
  </w:num>
  <w:num w:numId="6">
    <w:abstractNumId w:val="11"/>
  </w:num>
  <w:num w:numId="7">
    <w:abstractNumId w:val="9"/>
  </w:num>
  <w:num w:numId="8">
    <w:abstractNumId w:val="18"/>
  </w:num>
  <w:num w:numId="9">
    <w:abstractNumId w:val="25"/>
  </w:num>
  <w:num w:numId="10">
    <w:abstractNumId w:val="12"/>
  </w:num>
  <w:num w:numId="11">
    <w:abstractNumId w:val="2"/>
  </w:num>
  <w:num w:numId="12">
    <w:abstractNumId w:val="29"/>
  </w:num>
  <w:num w:numId="13">
    <w:abstractNumId w:val="17"/>
  </w:num>
  <w:num w:numId="14">
    <w:abstractNumId w:val="0"/>
  </w:num>
  <w:num w:numId="15">
    <w:abstractNumId w:val="16"/>
  </w:num>
  <w:num w:numId="16">
    <w:abstractNumId w:val="15"/>
  </w:num>
  <w:num w:numId="17">
    <w:abstractNumId w:val="28"/>
  </w:num>
  <w:num w:numId="18">
    <w:abstractNumId w:val="20"/>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30"/>
    <w:lvlOverride w:ilvl="0">
      <w:lvl w:ilvl="0">
        <w:numFmt w:val="decimal"/>
        <w:lvlText w:val="%1."/>
        <w:lvlJc w:val="left"/>
      </w:lvl>
    </w:lvlOverride>
  </w:num>
  <w:num w:numId="25">
    <w:abstractNumId w:val="27"/>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13"/>
    <w:lvlOverride w:ilvl="0">
      <w:lvl w:ilvl="0">
        <w:numFmt w:val="decimal"/>
        <w:lvlText w:val="%1."/>
        <w:lvlJc w:val="left"/>
      </w:lvl>
    </w:lvlOverride>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footnotePr>
    <w:footnote w:id="-1"/>
    <w:footnote w:id="0"/>
  </w:footnotePr>
  <w:endnotePr>
    <w:endnote w:id="-1"/>
    <w:endnote w:id="0"/>
  </w:endnotePr>
  <w:compat/>
  <w:rsids>
    <w:rsidRoot w:val="007D1167"/>
    <w:rsid w:val="0003644F"/>
    <w:rsid w:val="0003680D"/>
    <w:rsid w:val="000434ED"/>
    <w:rsid w:val="00083945"/>
    <w:rsid w:val="00101DE3"/>
    <w:rsid w:val="00112026"/>
    <w:rsid w:val="00123ABE"/>
    <w:rsid w:val="001433BB"/>
    <w:rsid w:val="00155AB4"/>
    <w:rsid w:val="00162558"/>
    <w:rsid w:val="00186A58"/>
    <w:rsid w:val="001D5F32"/>
    <w:rsid w:val="002319CC"/>
    <w:rsid w:val="00312C7A"/>
    <w:rsid w:val="003223F0"/>
    <w:rsid w:val="003260F1"/>
    <w:rsid w:val="0034245E"/>
    <w:rsid w:val="00367BE0"/>
    <w:rsid w:val="003934DF"/>
    <w:rsid w:val="003D7F1F"/>
    <w:rsid w:val="0042155A"/>
    <w:rsid w:val="004336EC"/>
    <w:rsid w:val="0043385F"/>
    <w:rsid w:val="00436DD0"/>
    <w:rsid w:val="0043740D"/>
    <w:rsid w:val="00493DA5"/>
    <w:rsid w:val="004E1AE3"/>
    <w:rsid w:val="004E651B"/>
    <w:rsid w:val="00524453"/>
    <w:rsid w:val="0057570D"/>
    <w:rsid w:val="00592F49"/>
    <w:rsid w:val="005A18A9"/>
    <w:rsid w:val="005C6BA3"/>
    <w:rsid w:val="005E7AEC"/>
    <w:rsid w:val="00645EBC"/>
    <w:rsid w:val="00646415"/>
    <w:rsid w:val="00697FCC"/>
    <w:rsid w:val="006A74B5"/>
    <w:rsid w:val="00724E9F"/>
    <w:rsid w:val="00744574"/>
    <w:rsid w:val="00753D78"/>
    <w:rsid w:val="007762AA"/>
    <w:rsid w:val="007B1FBC"/>
    <w:rsid w:val="007D1167"/>
    <w:rsid w:val="007F78DD"/>
    <w:rsid w:val="008017CD"/>
    <w:rsid w:val="00802CA9"/>
    <w:rsid w:val="00823C96"/>
    <w:rsid w:val="008311F9"/>
    <w:rsid w:val="0088297C"/>
    <w:rsid w:val="008C4E27"/>
    <w:rsid w:val="008F10E6"/>
    <w:rsid w:val="008F4309"/>
    <w:rsid w:val="0092089B"/>
    <w:rsid w:val="0097167E"/>
    <w:rsid w:val="00973917"/>
    <w:rsid w:val="009A5D44"/>
    <w:rsid w:val="00A14524"/>
    <w:rsid w:val="00A31FD7"/>
    <w:rsid w:val="00A33FF2"/>
    <w:rsid w:val="00A3604D"/>
    <w:rsid w:val="00A37EA0"/>
    <w:rsid w:val="00A81590"/>
    <w:rsid w:val="00AA6675"/>
    <w:rsid w:val="00AB6D77"/>
    <w:rsid w:val="00B30A61"/>
    <w:rsid w:val="00B474CA"/>
    <w:rsid w:val="00BB32E1"/>
    <w:rsid w:val="00C12854"/>
    <w:rsid w:val="00C24B10"/>
    <w:rsid w:val="00C50AAC"/>
    <w:rsid w:val="00CB5223"/>
    <w:rsid w:val="00CC0F17"/>
    <w:rsid w:val="00CE7705"/>
    <w:rsid w:val="00D137EE"/>
    <w:rsid w:val="00D36A10"/>
    <w:rsid w:val="00D91104"/>
    <w:rsid w:val="00DE4E69"/>
    <w:rsid w:val="00E01223"/>
    <w:rsid w:val="00E02A2F"/>
    <w:rsid w:val="00E22E14"/>
    <w:rsid w:val="00E35B17"/>
    <w:rsid w:val="00E75E7C"/>
    <w:rsid w:val="00E81941"/>
    <w:rsid w:val="00E957A4"/>
    <w:rsid w:val="00E973ED"/>
    <w:rsid w:val="00EF7BD6"/>
    <w:rsid w:val="00F2402C"/>
    <w:rsid w:val="00F41FC3"/>
    <w:rsid w:val="00F874FA"/>
    <w:rsid w:val="00F9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A4"/>
  </w:style>
  <w:style w:type="paragraph" w:styleId="Heading1">
    <w:name w:val="heading 1"/>
    <w:basedOn w:val="normal0"/>
    <w:next w:val="normal0"/>
    <w:rsid w:val="007D1167"/>
    <w:pPr>
      <w:keepNext/>
      <w:keepLines/>
      <w:spacing w:before="480" w:after="120"/>
      <w:contextualSpacing/>
      <w:outlineLvl w:val="0"/>
    </w:pPr>
    <w:rPr>
      <w:b/>
      <w:sz w:val="48"/>
      <w:szCs w:val="48"/>
    </w:rPr>
  </w:style>
  <w:style w:type="paragraph" w:styleId="Heading2">
    <w:name w:val="heading 2"/>
    <w:basedOn w:val="normal0"/>
    <w:next w:val="normal0"/>
    <w:rsid w:val="007D1167"/>
    <w:pPr>
      <w:keepNext/>
      <w:keepLines/>
      <w:spacing w:before="360" w:after="80"/>
      <w:contextualSpacing/>
      <w:outlineLvl w:val="1"/>
    </w:pPr>
    <w:rPr>
      <w:b/>
      <w:sz w:val="36"/>
      <w:szCs w:val="36"/>
    </w:rPr>
  </w:style>
  <w:style w:type="paragraph" w:styleId="Heading3">
    <w:name w:val="heading 3"/>
    <w:basedOn w:val="normal0"/>
    <w:next w:val="normal0"/>
    <w:rsid w:val="007D1167"/>
    <w:pPr>
      <w:keepNext/>
      <w:keepLines/>
      <w:spacing w:before="280" w:after="80"/>
      <w:contextualSpacing/>
      <w:outlineLvl w:val="2"/>
    </w:pPr>
    <w:rPr>
      <w:b/>
      <w:sz w:val="28"/>
      <w:szCs w:val="28"/>
    </w:rPr>
  </w:style>
  <w:style w:type="paragraph" w:styleId="Heading4">
    <w:name w:val="heading 4"/>
    <w:basedOn w:val="normal0"/>
    <w:next w:val="normal0"/>
    <w:rsid w:val="007D1167"/>
    <w:pPr>
      <w:keepNext/>
      <w:keepLines/>
      <w:spacing w:before="240" w:after="40"/>
      <w:contextualSpacing/>
      <w:outlineLvl w:val="3"/>
    </w:pPr>
    <w:rPr>
      <w:b/>
    </w:rPr>
  </w:style>
  <w:style w:type="paragraph" w:styleId="Heading5">
    <w:name w:val="heading 5"/>
    <w:basedOn w:val="normal0"/>
    <w:next w:val="normal0"/>
    <w:rsid w:val="007D1167"/>
    <w:pPr>
      <w:keepNext/>
      <w:keepLines/>
      <w:spacing w:before="220" w:after="40"/>
      <w:contextualSpacing/>
      <w:outlineLvl w:val="4"/>
    </w:pPr>
    <w:rPr>
      <w:b/>
      <w:sz w:val="22"/>
      <w:szCs w:val="22"/>
    </w:rPr>
  </w:style>
  <w:style w:type="paragraph" w:styleId="Heading6">
    <w:name w:val="heading 6"/>
    <w:basedOn w:val="normal0"/>
    <w:next w:val="normal0"/>
    <w:rsid w:val="007D11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167"/>
  </w:style>
  <w:style w:type="paragraph" w:styleId="Title">
    <w:name w:val="Title"/>
    <w:basedOn w:val="normal0"/>
    <w:next w:val="normal0"/>
    <w:qFormat/>
    <w:rsid w:val="007D1167"/>
    <w:pPr>
      <w:keepNext/>
      <w:keepLines/>
      <w:spacing w:before="480" w:after="120"/>
      <w:contextualSpacing/>
    </w:pPr>
    <w:rPr>
      <w:b/>
      <w:sz w:val="72"/>
      <w:szCs w:val="72"/>
    </w:rPr>
  </w:style>
  <w:style w:type="paragraph" w:styleId="Subtitle">
    <w:name w:val="Subtitle"/>
    <w:basedOn w:val="normal0"/>
    <w:next w:val="normal0"/>
    <w:rsid w:val="007D11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0E6"/>
    <w:rPr>
      <w:rFonts w:ascii="Tahoma" w:hAnsi="Tahoma" w:cs="Tahoma"/>
      <w:sz w:val="16"/>
      <w:szCs w:val="16"/>
    </w:rPr>
  </w:style>
  <w:style w:type="character" w:customStyle="1" w:styleId="BalloonTextChar">
    <w:name w:val="Balloon Text Char"/>
    <w:basedOn w:val="DefaultParagraphFont"/>
    <w:link w:val="BalloonText"/>
    <w:uiPriority w:val="99"/>
    <w:semiHidden/>
    <w:rsid w:val="008F10E6"/>
    <w:rPr>
      <w:rFonts w:ascii="Tahoma" w:hAnsi="Tahoma" w:cs="Tahoma"/>
      <w:sz w:val="16"/>
      <w:szCs w:val="16"/>
    </w:rPr>
  </w:style>
  <w:style w:type="paragraph" w:styleId="ListParagraph">
    <w:name w:val="List Paragraph"/>
    <w:basedOn w:val="Normal"/>
    <w:uiPriority w:val="34"/>
    <w:qFormat/>
    <w:rsid w:val="00493DA5"/>
    <w:pPr>
      <w:ind w:left="720"/>
      <w:contextualSpacing/>
    </w:pPr>
  </w:style>
  <w:style w:type="character" w:styleId="CommentReference">
    <w:name w:val="annotation reference"/>
    <w:basedOn w:val="DefaultParagraphFont"/>
    <w:uiPriority w:val="99"/>
    <w:semiHidden/>
    <w:unhideWhenUsed/>
    <w:rsid w:val="003D7F1F"/>
    <w:rPr>
      <w:sz w:val="18"/>
      <w:szCs w:val="18"/>
    </w:rPr>
  </w:style>
  <w:style w:type="paragraph" w:styleId="CommentText">
    <w:name w:val="annotation text"/>
    <w:basedOn w:val="Normal"/>
    <w:link w:val="CommentTextChar"/>
    <w:uiPriority w:val="99"/>
    <w:semiHidden/>
    <w:unhideWhenUsed/>
    <w:rsid w:val="003D7F1F"/>
  </w:style>
  <w:style w:type="character" w:customStyle="1" w:styleId="CommentTextChar">
    <w:name w:val="Comment Text Char"/>
    <w:basedOn w:val="DefaultParagraphFont"/>
    <w:link w:val="CommentText"/>
    <w:uiPriority w:val="99"/>
    <w:semiHidden/>
    <w:rsid w:val="003D7F1F"/>
  </w:style>
  <w:style w:type="paragraph" w:styleId="CommentSubject">
    <w:name w:val="annotation subject"/>
    <w:basedOn w:val="CommentText"/>
    <w:next w:val="CommentText"/>
    <w:link w:val="CommentSubjectChar"/>
    <w:uiPriority w:val="99"/>
    <w:semiHidden/>
    <w:unhideWhenUsed/>
    <w:rsid w:val="003D7F1F"/>
    <w:rPr>
      <w:b/>
      <w:bCs/>
      <w:sz w:val="20"/>
      <w:szCs w:val="20"/>
    </w:rPr>
  </w:style>
  <w:style w:type="character" w:customStyle="1" w:styleId="CommentSubjectChar">
    <w:name w:val="Comment Subject Char"/>
    <w:basedOn w:val="CommentTextChar"/>
    <w:link w:val="CommentSubject"/>
    <w:uiPriority w:val="99"/>
    <w:semiHidden/>
    <w:rsid w:val="003D7F1F"/>
    <w:rPr>
      <w:b/>
      <w:bCs/>
      <w:sz w:val="20"/>
      <w:szCs w:val="20"/>
    </w:rPr>
  </w:style>
  <w:style w:type="paragraph" w:styleId="Header">
    <w:name w:val="header"/>
    <w:basedOn w:val="Normal"/>
    <w:link w:val="HeaderChar"/>
    <w:uiPriority w:val="99"/>
    <w:semiHidden/>
    <w:unhideWhenUsed/>
    <w:rsid w:val="00186A58"/>
    <w:pPr>
      <w:tabs>
        <w:tab w:val="center" w:pos="4680"/>
        <w:tab w:val="right" w:pos="9360"/>
      </w:tabs>
    </w:pPr>
  </w:style>
  <w:style w:type="character" w:customStyle="1" w:styleId="HeaderChar">
    <w:name w:val="Header Char"/>
    <w:basedOn w:val="DefaultParagraphFont"/>
    <w:link w:val="Header"/>
    <w:uiPriority w:val="99"/>
    <w:semiHidden/>
    <w:rsid w:val="00186A58"/>
  </w:style>
  <w:style w:type="paragraph" w:styleId="Footer">
    <w:name w:val="footer"/>
    <w:basedOn w:val="Normal"/>
    <w:link w:val="FooterChar"/>
    <w:uiPriority w:val="99"/>
    <w:semiHidden/>
    <w:unhideWhenUsed/>
    <w:rsid w:val="00186A58"/>
    <w:pPr>
      <w:tabs>
        <w:tab w:val="center" w:pos="4680"/>
        <w:tab w:val="right" w:pos="9360"/>
      </w:tabs>
    </w:pPr>
  </w:style>
  <w:style w:type="character" w:customStyle="1" w:styleId="FooterChar">
    <w:name w:val="Footer Char"/>
    <w:basedOn w:val="DefaultParagraphFont"/>
    <w:link w:val="Footer"/>
    <w:uiPriority w:val="99"/>
    <w:semiHidden/>
    <w:rsid w:val="00186A58"/>
  </w:style>
  <w:style w:type="table" w:customStyle="1" w:styleId="1">
    <w:name w:val="1"/>
    <w:basedOn w:val="TableNormal"/>
    <w:rsid w:val="003260F1"/>
    <w:pPr>
      <w:spacing w:after="200" w:line="276" w:lineRule="auto"/>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43385F"/>
    <w:rPr>
      <w:color w:val="0000FF" w:themeColor="hyperlink"/>
      <w:u w:val="single"/>
    </w:rPr>
  </w:style>
  <w:style w:type="paragraph" w:styleId="NormalWeb">
    <w:name w:val="Normal (Web)"/>
    <w:basedOn w:val="Normal"/>
    <w:uiPriority w:val="99"/>
    <w:unhideWhenUsed/>
    <w:rsid w:val="0057570D"/>
    <w:pPr>
      <w:spacing w:before="100" w:beforeAutospacing="1" w:after="100" w:afterAutospacing="1"/>
    </w:pPr>
    <w:rPr>
      <w:color w:val="auto"/>
    </w:rPr>
  </w:style>
  <w:style w:type="character" w:customStyle="1" w:styleId="apple-tab-span">
    <w:name w:val="apple-tab-span"/>
    <w:basedOn w:val="DefaultParagraphFont"/>
    <w:rsid w:val="0057570D"/>
  </w:style>
  <w:style w:type="character" w:styleId="FollowedHyperlink">
    <w:name w:val="FollowedHyperlink"/>
    <w:basedOn w:val="DefaultParagraphFont"/>
    <w:uiPriority w:val="99"/>
    <w:semiHidden/>
    <w:unhideWhenUsed/>
    <w:rsid w:val="00802C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1167"/>
    <w:pPr>
      <w:keepNext/>
      <w:keepLines/>
      <w:spacing w:before="480" w:after="120"/>
      <w:contextualSpacing/>
      <w:outlineLvl w:val="0"/>
    </w:pPr>
    <w:rPr>
      <w:b/>
      <w:sz w:val="48"/>
      <w:szCs w:val="48"/>
    </w:rPr>
  </w:style>
  <w:style w:type="paragraph" w:styleId="Heading2">
    <w:name w:val="heading 2"/>
    <w:basedOn w:val="normal0"/>
    <w:next w:val="normal0"/>
    <w:rsid w:val="007D1167"/>
    <w:pPr>
      <w:keepNext/>
      <w:keepLines/>
      <w:spacing w:before="360" w:after="80"/>
      <w:contextualSpacing/>
      <w:outlineLvl w:val="1"/>
    </w:pPr>
    <w:rPr>
      <w:b/>
      <w:sz w:val="36"/>
      <w:szCs w:val="36"/>
    </w:rPr>
  </w:style>
  <w:style w:type="paragraph" w:styleId="Heading3">
    <w:name w:val="heading 3"/>
    <w:basedOn w:val="normal0"/>
    <w:next w:val="normal0"/>
    <w:rsid w:val="007D1167"/>
    <w:pPr>
      <w:keepNext/>
      <w:keepLines/>
      <w:spacing w:before="280" w:after="80"/>
      <w:contextualSpacing/>
      <w:outlineLvl w:val="2"/>
    </w:pPr>
    <w:rPr>
      <w:b/>
      <w:sz w:val="28"/>
      <w:szCs w:val="28"/>
    </w:rPr>
  </w:style>
  <w:style w:type="paragraph" w:styleId="Heading4">
    <w:name w:val="heading 4"/>
    <w:basedOn w:val="normal0"/>
    <w:next w:val="normal0"/>
    <w:rsid w:val="007D1167"/>
    <w:pPr>
      <w:keepNext/>
      <w:keepLines/>
      <w:spacing w:before="240" w:after="40"/>
      <w:contextualSpacing/>
      <w:outlineLvl w:val="3"/>
    </w:pPr>
    <w:rPr>
      <w:b/>
    </w:rPr>
  </w:style>
  <w:style w:type="paragraph" w:styleId="Heading5">
    <w:name w:val="heading 5"/>
    <w:basedOn w:val="normal0"/>
    <w:next w:val="normal0"/>
    <w:rsid w:val="007D1167"/>
    <w:pPr>
      <w:keepNext/>
      <w:keepLines/>
      <w:spacing w:before="220" w:after="40"/>
      <w:contextualSpacing/>
      <w:outlineLvl w:val="4"/>
    </w:pPr>
    <w:rPr>
      <w:b/>
      <w:sz w:val="22"/>
      <w:szCs w:val="22"/>
    </w:rPr>
  </w:style>
  <w:style w:type="paragraph" w:styleId="Heading6">
    <w:name w:val="heading 6"/>
    <w:basedOn w:val="normal0"/>
    <w:next w:val="normal0"/>
    <w:rsid w:val="007D11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167"/>
  </w:style>
  <w:style w:type="paragraph" w:styleId="Title">
    <w:name w:val="Title"/>
    <w:basedOn w:val="normal0"/>
    <w:next w:val="normal0"/>
    <w:qFormat/>
    <w:rsid w:val="007D1167"/>
    <w:pPr>
      <w:keepNext/>
      <w:keepLines/>
      <w:spacing w:before="480" w:after="120"/>
      <w:contextualSpacing/>
    </w:pPr>
    <w:rPr>
      <w:b/>
      <w:sz w:val="72"/>
      <w:szCs w:val="72"/>
    </w:rPr>
  </w:style>
  <w:style w:type="paragraph" w:styleId="Subtitle">
    <w:name w:val="Subtitle"/>
    <w:basedOn w:val="normal0"/>
    <w:next w:val="normal0"/>
    <w:rsid w:val="007D11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0E6"/>
    <w:rPr>
      <w:rFonts w:ascii="Tahoma" w:hAnsi="Tahoma" w:cs="Tahoma"/>
      <w:sz w:val="16"/>
      <w:szCs w:val="16"/>
    </w:rPr>
  </w:style>
  <w:style w:type="character" w:customStyle="1" w:styleId="BalloonTextChar">
    <w:name w:val="Balloon Text Char"/>
    <w:basedOn w:val="DefaultParagraphFont"/>
    <w:link w:val="BalloonText"/>
    <w:uiPriority w:val="99"/>
    <w:semiHidden/>
    <w:rsid w:val="008F10E6"/>
    <w:rPr>
      <w:rFonts w:ascii="Tahoma" w:hAnsi="Tahoma" w:cs="Tahoma"/>
      <w:sz w:val="16"/>
      <w:szCs w:val="16"/>
    </w:rPr>
  </w:style>
  <w:style w:type="paragraph" w:styleId="ListParagraph">
    <w:name w:val="List Paragraph"/>
    <w:basedOn w:val="Normal"/>
    <w:uiPriority w:val="34"/>
    <w:qFormat/>
    <w:rsid w:val="00493DA5"/>
    <w:pPr>
      <w:ind w:left="720"/>
      <w:contextualSpacing/>
    </w:pPr>
  </w:style>
  <w:style w:type="character" w:styleId="CommentReference">
    <w:name w:val="annotation reference"/>
    <w:basedOn w:val="DefaultParagraphFont"/>
    <w:uiPriority w:val="99"/>
    <w:semiHidden/>
    <w:unhideWhenUsed/>
    <w:rsid w:val="003D7F1F"/>
    <w:rPr>
      <w:sz w:val="18"/>
      <w:szCs w:val="18"/>
    </w:rPr>
  </w:style>
  <w:style w:type="paragraph" w:styleId="CommentText">
    <w:name w:val="annotation text"/>
    <w:basedOn w:val="Normal"/>
    <w:link w:val="CommentTextChar"/>
    <w:uiPriority w:val="99"/>
    <w:semiHidden/>
    <w:unhideWhenUsed/>
    <w:rsid w:val="003D7F1F"/>
  </w:style>
  <w:style w:type="character" w:customStyle="1" w:styleId="CommentTextChar">
    <w:name w:val="Comment Text Char"/>
    <w:basedOn w:val="DefaultParagraphFont"/>
    <w:link w:val="CommentText"/>
    <w:uiPriority w:val="99"/>
    <w:semiHidden/>
    <w:rsid w:val="003D7F1F"/>
  </w:style>
  <w:style w:type="paragraph" w:styleId="CommentSubject">
    <w:name w:val="annotation subject"/>
    <w:basedOn w:val="CommentText"/>
    <w:next w:val="CommentText"/>
    <w:link w:val="CommentSubjectChar"/>
    <w:uiPriority w:val="99"/>
    <w:semiHidden/>
    <w:unhideWhenUsed/>
    <w:rsid w:val="003D7F1F"/>
    <w:rPr>
      <w:b/>
      <w:bCs/>
      <w:sz w:val="20"/>
      <w:szCs w:val="20"/>
    </w:rPr>
  </w:style>
  <w:style w:type="character" w:customStyle="1" w:styleId="CommentSubjectChar">
    <w:name w:val="Comment Subject Char"/>
    <w:basedOn w:val="CommentTextChar"/>
    <w:link w:val="CommentSubject"/>
    <w:uiPriority w:val="99"/>
    <w:semiHidden/>
    <w:rsid w:val="003D7F1F"/>
    <w:rPr>
      <w:b/>
      <w:bCs/>
      <w:sz w:val="20"/>
      <w:szCs w:val="20"/>
    </w:rPr>
  </w:style>
</w:styles>
</file>

<file path=word/webSettings.xml><?xml version="1.0" encoding="utf-8"?>
<w:webSettings xmlns:r="http://schemas.openxmlformats.org/officeDocument/2006/relationships" xmlns:w="http://schemas.openxmlformats.org/wordprocessingml/2006/main">
  <w:divs>
    <w:div w:id="2059468997">
      <w:bodyDiv w:val="1"/>
      <w:marLeft w:val="0"/>
      <w:marRight w:val="0"/>
      <w:marTop w:val="0"/>
      <w:marBottom w:val="0"/>
      <w:divBdr>
        <w:top w:val="none" w:sz="0" w:space="0" w:color="auto"/>
        <w:left w:val="none" w:sz="0" w:space="0" w:color="auto"/>
        <w:bottom w:val="none" w:sz="0" w:space="0" w:color="auto"/>
        <w:right w:val="none" w:sz="0" w:space="0" w:color="auto"/>
      </w:divBdr>
      <w:divsChild>
        <w:div w:id="2099907313">
          <w:marLeft w:val="0"/>
          <w:marRight w:val="0"/>
          <w:marTop w:val="0"/>
          <w:marBottom w:val="0"/>
          <w:divBdr>
            <w:top w:val="none" w:sz="0" w:space="0" w:color="auto"/>
            <w:left w:val="none" w:sz="0" w:space="0" w:color="auto"/>
            <w:bottom w:val="none" w:sz="0" w:space="0" w:color="auto"/>
            <w:right w:val="none" w:sz="0" w:space="0" w:color="auto"/>
          </w:divBdr>
        </w:div>
        <w:div w:id="1029186647">
          <w:marLeft w:val="0"/>
          <w:marRight w:val="0"/>
          <w:marTop w:val="0"/>
          <w:marBottom w:val="0"/>
          <w:divBdr>
            <w:top w:val="none" w:sz="0" w:space="0" w:color="auto"/>
            <w:left w:val="none" w:sz="0" w:space="0" w:color="auto"/>
            <w:bottom w:val="none" w:sz="0" w:space="0" w:color="auto"/>
            <w:right w:val="none" w:sz="0" w:space="0" w:color="auto"/>
          </w:divBdr>
        </w:div>
        <w:div w:id="721292198">
          <w:marLeft w:val="0"/>
          <w:marRight w:val="0"/>
          <w:marTop w:val="0"/>
          <w:marBottom w:val="0"/>
          <w:divBdr>
            <w:top w:val="none" w:sz="0" w:space="0" w:color="auto"/>
            <w:left w:val="none" w:sz="0" w:space="0" w:color="auto"/>
            <w:bottom w:val="none" w:sz="0" w:space="0" w:color="auto"/>
            <w:right w:val="none" w:sz="0" w:space="0" w:color="auto"/>
          </w:divBdr>
        </w:div>
        <w:div w:id="2072117282">
          <w:marLeft w:val="0"/>
          <w:marRight w:val="0"/>
          <w:marTop w:val="0"/>
          <w:marBottom w:val="0"/>
          <w:divBdr>
            <w:top w:val="none" w:sz="0" w:space="0" w:color="auto"/>
            <w:left w:val="none" w:sz="0" w:space="0" w:color="auto"/>
            <w:bottom w:val="none" w:sz="0" w:space="0" w:color="auto"/>
            <w:right w:val="none" w:sz="0" w:space="0" w:color="auto"/>
          </w:divBdr>
        </w:div>
        <w:div w:id="731274142">
          <w:marLeft w:val="0"/>
          <w:marRight w:val="0"/>
          <w:marTop w:val="0"/>
          <w:marBottom w:val="0"/>
          <w:divBdr>
            <w:top w:val="none" w:sz="0" w:space="0" w:color="auto"/>
            <w:left w:val="none" w:sz="0" w:space="0" w:color="auto"/>
            <w:bottom w:val="none" w:sz="0" w:space="0" w:color="auto"/>
            <w:right w:val="none" w:sz="0" w:space="0" w:color="auto"/>
          </w:divBdr>
        </w:div>
        <w:div w:id="1513109900">
          <w:marLeft w:val="0"/>
          <w:marRight w:val="0"/>
          <w:marTop w:val="0"/>
          <w:marBottom w:val="0"/>
          <w:divBdr>
            <w:top w:val="none" w:sz="0" w:space="0" w:color="auto"/>
            <w:left w:val="none" w:sz="0" w:space="0" w:color="auto"/>
            <w:bottom w:val="none" w:sz="0" w:space="0" w:color="auto"/>
            <w:right w:val="none" w:sz="0" w:space="0" w:color="auto"/>
          </w:divBdr>
        </w:div>
        <w:div w:id="1438938417">
          <w:marLeft w:val="0"/>
          <w:marRight w:val="0"/>
          <w:marTop w:val="0"/>
          <w:marBottom w:val="0"/>
          <w:divBdr>
            <w:top w:val="none" w:sz="0" w:space="0" w:color="auto"/>
            <w:left w:val="none" w:sz="0" w:space="0" w:color="auto"/>
            <w:bottom w:val="none" w:sz="0" w:space="0" w:color="auto"/>
            <w:right w:val="none" w:sz="0" w:space="0" w:color="auto"/>
          </w:divBdr>
        </w:div>
        <w:div w:id="378482674">
          <w:marLeft w:val="0"/>
          <w:marRight w:val="0"/>
          <w:marTop w:val="0"/>
          <w:marBottom w:val="0"/>
          <w:divBdr>
            <w:top w:val="none" w:sz="0" w:space="0" w:color="auto"/>
            <w:left w:val="none" w:sz="0" w:space="0" w:color="auto"/>
            <w:bottom w:val="none" w:sz="0" w:space="0" w:color="auto"/>
            <w:right w:val="none" w:sz="0" w:space="0" w:color="auto"/>
          </w:divBdr>
        </w:div>
        <w:div w:id="1392773574">
          <w:marLeft w:val="0"/>
          <w:marRight w:val="0"/>
          <w:marTop w:val="0"/>
          <w:marBottom w:val="0"/>
          <w:divBdr>
            <w:top w:val="none" w:sz="0" w:space="0" w:color="auto"/>
            <w:left w:val="none" w:sz="0" w:space="0" w:color="auto"/>
            <w:bottom w:val="none" w:sz="0" w:space="0" w:color="auto"/>
            <w:right w:val="none" w:sz="0" w:space="0" w:color="auto"/>
          </w:divBdr>
        </w:div>
        <w:div w:id="76752397">
          <w:marLeft w:val="0"/>
          <w:marRight w:val="0"/>
          <w:marTop w:val="0"/>
          <w:marBottom w:val="0"/>
          <w:divBdr>
            <w:top w:val="none" w:sz="0" w:space="0" w:color="auto"/>
            <w:left w:val="none" w:sz="0" w:space="0" w:color="auto"/>
            <w:bottom w:val="none" w:sz="0" w:space="0" w:color="auto"/>
            <w:right w:val="none" w:sz="0" w:space="0" w:color="auto"/>
          </w:divBdr>
        </w:div>
        <w:div w:id="361367048">
          <w:marLeft w:val="0"/>
          <w:marRight w:val="0"/>
          <w:marTop w:val="0"/>
          <w:marBottom w:val="0"/>
          <w:divBdr>
            <w:top w:val="none" w:sz="0" w:space="0" w:color="auto"/>
            <w:left w:val="none" w:sz="0" w:space="0" w:color="auto"/>
            <w:bottom w:val="none" w:sz="0" w:space="0" w:color="auto"/>
            <w:right w:val="none" w:sz="0" w:space="0" w:color="auto"/>
          </w:divBdr>
        </w:div>
        <w:div w:id="1742681342">
          <w:marLeft w:val="0"/>
          <w:marRight w:val="0"/>
          <w:marTop w:val="0"/>
          <w:marBottom w:val="0"/>
          <w:divBdr>
            <w:top w:val="none" w:sz="0" w:space="0" w:color="auto"/>
            <w:left w:val="none" w:sz="0" w:space="0" w:color="auto"/>
            <w:bottom w:val="none" w:sz="0" w:space="0" w:color="auto"/>
            <w:right w:val="none" w:sz="0" w:space="0" w:color="auto"/>
          </w:divBdr>
        </w:div>
        <w:div w:id="918750203">
          <w:marLeft w:val="0"/>
          <w:marRight w:val="0"/>
          <w:marTop w:val="0"/>
          <w:marBottom w:val="0"/>
          <w:divBdr>
            <w:top w:val="none" w:sz="0" w:space="0" w:color="auto"/>
            <w:left w:val="none" w:sz="0" w:space="0" w:color="auto"/>
            <w:bottom w:val="none" w:sz="0" w:space="0" w:color="auto"/>
            <w:right w:val="none" w:sz="0" w:space="0" w:color="auto"/>
          </w:divBdr>
        </w:div>
        <w:div w:id="1328820753">
          <w:marLeft w:val="0"/>
          <w:marRight w:val="0"/>
          <w:marTop w:val="0"/>
          <w:marBottom w:val="0"/>
          <w:divBdr>
            <w:top w:val="none" w:sz="0" w:space="0" w:color="auto"/>
            <w:left w:val="none" w:sz="0" w:space="0" w:color="auto"/>
            <w:bottom w:val="none" w:sz="0" w:space="0" w:color="auto"/>
            <w:right w:val="none" w:sz="0" w:space="0" w:color="auto"/>
          </w:divBdr>
        </w:div>
        <w:div w:id="1937595677">
          <w:marLeft w:val="0"/>
          <w:marRight w:val="0"/>
          <w:marTop w:val="0"/>
          <w:marBottom w:val="0"/>
          <w:divBdr>
            <w:top w:val="none" w:sz="0" w:space="0" w:color="auto"/>
            <w:left w:val="none" w:sz="0" w:space="0" w:color="auto"/>
            <w:bottom w:val="none" w:sz="0" w:space="0" w:color="auto"/>
            <w:right w:val="none" w:sz="0" w:space="0" w:color="auto"/>
          </w:divBdr>
        </w:div>
        <w:div w:id="1445684419">
          <w:marLeft w:val="0"/>
          <w:marRight w:val="0"/>
          <w:marTop w:val="0"/>
          <w:marBottom w:val="0"/>
          <w:divBdr>
            <w:top w:val="none" w:sz="0" w:space="0" w:color="auto"/>
            <w:left w:val="none" w:sz="0" w:space="0" w:color="auto"/>
            <w:bottom w:val="none" w:sz="0" w:space="0" w:color="auto"/>
            <w:right w:val="none" w:sz="0" w:space="0" w:color="auto"/>
          </w:divBdr>
        </w:div>
        <w:div w:id="1065565312">
          <w:marLeft w:val="0"/>
          <w:marRight w:val="0"/>
          <w:marTop w:val="0"/>
          <w:marBottom w:val="0"/>
          <w:divBdr>
            <w:top w:val="none" w:sz="0" w:space="0" w:color="auto"/>
            <w:left w:val="none" w:sz="0" w:space="0" w:color="auto"/>
            <w:bottom w:val="none" w:sz="0" w:space="0" w:color="auto"/>
            <w:right w:val="none" w:sz="0" w:space="0" w:color="auto"/>
          </w:divBdr>
        </w:div>
        <w:div w:id="664479633">
          <w:marLeft w:val="0"/>
          <w:marRight w:val="0"/>
          <w:marTop w:val="0"/>
          <w:marBottom w:val="0"/>
          <w:divBdr>
            <w:top w:val="none" w:sz="0" w:space="0" w:color="auto"/>
            <w:left w:val="none" w:sz="0" w:space="0" w:color="auto"/>
            <w:bottom w:val="none" w:sz="0" w:space="0" w:color="auto"/>
            <w:right w:val="none" w:sz="0" w:space="0" w:color="auto"/>
          </w:divBdr>
        </w:div>
        <w:div w:id="204298296">
          <w:marLeft w:val="0"/>
          <w:marRight w:val="0"/>
          <w:marTop w:val="0"/>
          <w:marBottom w:val="0"/>
          <w:divBdr>
            <w:top w:val="none" w:sz="0" w:space="0" w:color="auto"/>
            <w:left w:val="none" w:sz="0" w:space="0" w:color="auto"/>
            <w:bottom w:val="none" w:sz="0" w:space="0" w:color="auto"/>
            <w:right w:val="none" w:sz="0" w:space="0" w:color="auto"/>
          </w:divBdr>
        </w:div>
        <w:div w:id="1956403125">
          <w:marLeft w:val="0"/>
          <w:marRight w:val="0"/>
          <w:marTop w:val="0"/>
          <w:marBottom w:val="0"/>
          <w:divBdr>
            <w:top w:val="none" w:sz="0" w:space="0" w:color="auto"/>
            <w:left w:val="none" w:sz="0" w:space="0" w:color="auto"/>
            <w:bottom w:val="none" w:sz="0" w:space="0" w:color="auto"/>
            <w:right w:val="none" w:sz="0" w:space="0" w:color="auto"/>
          </w:divBdr>
        </w:div>
        <w:div w:id="1585188368">
          <w:marLeft w:val="0"/>
          <w:marRight w:val="0"/>
          <w:marTop w:val="0"/>
          <w:marBottom w:val="0"/>
          <w:divBdr>
            <w:top w:val="none" w:sz="0" w:space="0" w:color="auto"/>
            <w:left w:val="none" w:sz="0" w:space="0" w:color="auto"/>
            <w:bottom w:val="none" w:sz="0" w:space="0" w:color="auto"/>
            <w:right w:val="none" w:sz="0" w:space="0" w:color="auto"/>
          </w:divBdr>
        </w:div>
        <w:div w:id="1935821346">
          <w:marLeft w:val="0"/>
          <w:marRight w:val="0"/>
          <w:marTop w:val="0"/>
          <w:marBottom w:val="0"/>
          <w:divBdr>
            <w:top w:val="none" w:sz="0" w:space="0" w:color="auto"/>
            <w:left w:val="none" w:sz="0" w:space="0" w:color="auto"/>
            <w:bottom w:val="none" w:sz="0" w:space="0" w:color="auto"/>
            <w:right w:val="none" w:sz="0" w:space="0" w:color="auto"/>
          </w:divBdr>
        </w:div>
        <w:div w:id="1866359303">
          <w:marLeft w:val="0"/>
          <w:marRight w:val="0"/>
          <w:marTop w:val="0"/>
          <w:marBottom w:val="0"/>
          <w:divBdr>
            <w:top w:val="none" w:sz="0" w:space="0" w:color="auto"/>
            <w:left w:val="none" w:sz="0" w:space="0" w:color="auto"/>
            <w:bottom w:val="none" w:sz="0" w:space="0" w:color="auto"/>
            <w:right w:val="none" w:sz="0" w:space="0" w:color="auto"/>
          </w:divBdr>
        </w:div>
        <w:div w:id="1834444619">
          <w:marLeft w:val="0"/>
          <w:marRight w:val="0"/>
          <w:marTop w:val="0"/>
          <w:marBottom w:val="0"/>
          <w:divBdr>
            <w:top w:val="none" w:sz="0" w:space="0" w:color="auto"/>
            <w:left w:val="none" w:sz="0" w:space="0" w:color="auto"/>
            <w:bottom w:val="none" w:sz="0" w:space="0" w:color="auto"/>
            <w:right w:val="none" w:sz="0" w:space="0" w:color="auto"/>
          </w:divBdr>
        </w:div>
        <w:div w:id="1515537946">
          <w:marLeft w:val="0"/>
          <w:marRight w:val="0"/>
          <w:marTop w:val="0"/>
          <w:marBottom w:val="0"/>
          <w:divBdr>
            <w:top w:val="none" w:sz="0" w:space="0" w:color="auto"/>
            <w:left w:val="none" w:sz="0" w:space="0" w:color="auto"/>
            <w:bottom w:val="none" w:sz="0" w:space="0" w:color="auto"/>
            <w:right w:val="none" w:sz="0" w:space="0" w:color="auto"/>
          </w:divBdr>
        </w:div>
        <w:div w:id="313803243">
          <w:marLeft w:val="0"/>
          <w:marRight w:val="0"/>
          <w:marTop w:val="0"/>
          <w:marBottom w:val="0"/>
          <w:divBdr>
            <w:top w:val="none" w:sz="0" w:space="0" w:color="auto"/>
            <w:left w:val="none" w:sz="0" w:space="0" w:color="auto"/>
            <w:bottom w:val="none" w:sz="0" w:space="0" w:color="auto"/>
            <w:right w:val="none" w:sz="0" w:space="0" w:color="auto"/>
          </w:divBdr>
        </w:div>
        <w:div w:id="953293315">
          <w:marLeft w:val="0"/>
          <w:marRight w:val="0"/>
          <w:marTop w:val="0"/>
          <w:marBottom w:val="0"/>
          <w:divBdr>
            <w:top w:val="none" w:sz="0" w:space="0" w:color="auto"/>
            <w:left w:val="none" w:sz="0" w:space="0" w:color="auto"/>
            <w:bottom w:val="none" w:sz="0" w:space="0" w:color="auto"/>
            <w:right w:val="none" w:sz="0" w:space="0" w:color="auto"/>
          </w:divBdr>
        </w:div>
        <w:div w:id="659386920">
          <w:marLeft w:val="0"/>
          <w:marRight w:val="0"/>
          <w:marTop w:val="0"/>
          <w:marBottom w:val="0"/>
          <w:divBdr>
            <w:top w:val="none" w:sz="0" w:space="0" w:color="auto"/>
            <w:left w:val="none" w:sz="0" w:space="0" w:color="auto"/>
            <w:bottom w:val="none" w:sz="0" w:space="0" w:color="auto"/>
            <w:right w:val="none" w:sz="0" w:space="0" w:color="auto"/>
          </w:divBdr>
        </w:div>
        <w:div w:id="887499831">
          <w:marLeft w:val="0"/>
          <w:marRight w:val="0"/>
          <w:marTop w:val="0"/>
          <w:marBottom w:val="0"/>
          <w:divBdr>
            <w:top w:val="none" w:sz="0" w:space="0" w:color="auto"/>
            <w:left w:val="none" w:sz="0" w:space="0" w:color="auto"/>
            <w:bottom w:val="none" w:sz="0" w:space="0" w:color="auto"/>
            <w:right w:val="none" w:sz="0" w:space="0" w:color="auto"/>
          </w:divBdr>
        </w:div>
        <w:div w:id="150222271">
          <w:marLeft w:val="0"/>
          <w:marRight w:val="0"/>
          <w:marTop w:val="0"/>
          <w:marBottom w:val="0"/>
          <w:divBdr>
            <w:top w:val="none" w:sz="0" w:space="0" w:color="auto"/>
            <w:left w:val="none" w:sz="0" w:space="0" w:color="auto"/>
            <w:bottom w:val="none" w:sz="0" w:space="0" w:color="auto"/>
            <w:right w:val="none" w:sz="0" w:space="0" w:color="auto"/>
          </w:divBdr>
        </w:div>
        <w:div w:id="1279532215">
          <w:marLeft w:val="270"/>
          <w:marRight w:val="0"/>
          <w:marTop w:val="0"/>
          <w:marBottom w:val="0"/>
          <w:divBdr>
            <w:top w:val="none" w:sz="0" w:space="0" w:color="auto"/>
            <w:left w:val="none" w:sz="0" w:space="0" w:color="auto"/>
            <w:bottom w:val="none" w:sz="0" w:space="0" w:color="auto"/>
            <w:right w:val="none" w:sz="0" w:space="0" w:color="auto"/>
          </w:divBdr>
        </w:div>
        <w:div w:id="1238176867">
          <w:marLeft w:val="720"/>
          <w:marRight w:val="0"/>
          <w:marTop w:val="0"/>
          <w:marBottom w:val="0"/>
          <w:divBdr>
            <w:top w:val="none" w:sz="0" w:space="0" w:color="auto"/>
            <w:left w:val="none" w:sz="0" w:space="0" w:color="auto"/>
            <w:bottom w:val="none" w:sz="0" w:space="0" w:color="auto"/>
            <w:right w:val="none" w:sz="0" w:space="0" w:color="auto"/>
          </w:divBdr>
        </w:div>
        <w:div w:id="538783960">
          <w:marLeft w:val="0"/>
          <w:marRight w:val="0"/>
          <w:marTop w:val="0"/>
          <w:marBottom w:val="0"/>
          <w:divBdr>
            <w:top w:val="none" w:sz="0" w:space="0" w:color="auto"/>
            <w:left w:val="none" w:sz="0" w:space="0" w:color="auto"/>
            <w:bottom w:val="none" w:sz="0" w:space="0" w:color="auto"/>
            <w:right w:val="none" w:sz="0" w:space="0" w:color="auto"/>
          </w:divBdr>
        </w:div>
        <w:div w:id="1393311756">
          <w:marLeft w:val="0"/>
          <w:marRight w:val="0"/>
          <w:marTop w:val="0"/>
          <w:marBottom w:val="0"/>
          <w:divBdr>
            <w:top w:val="none" w:sz="0" w:space="0" w:color="auto"/>
            <w:left w:val="none" w:sz="0" w:space="0" w:color="auto"/>
            <w:bottom w:val="none" w:sz="0" w:space="0" w:color="auto"/>
            <w:right w:val="none" w:sz="0" w:space="0" w:color="auto"/>
          </w:divBdr>
        </w:div>
        <w:div w:id="359204012">
          <w:marLeft w:val="0"/>
          <w:marRight w:val="0"/>
          <w:marTop w:val="0"/>
          <w:marBottom w:val="0"/>
          <w:divBdr>
            <w:top w:val="none" w:sz="0" w:space="0" w:color="auto"/>
            <w:left w:val="none" w:sz="0" w:space="0" w:color="auto"/>
            <w:bottom w:val="none" w:sz="0" w:space="0" w:color="auto"/>
            <w:right w:val="none" w:sz="0" w:space="0" w:color="auto"/>
          </w:divBdr>
        </w:div>
        <w:div w:id="1234199115">
          <w:marLeft w:val="0"/>
          <w:marRight w:val="0"/>
          <w:marTop w:val="0"/>
          <w:marBottom w:val="0"/>
          <w:divBdr>
            <w:top w:val="none" w:sz="0" w:space="0" w:color="auto"/>
            <w:left w:val="none" w:sz="0" w:space="0" w:color="auto"/>
            <w:bottom w:val="none" w:sz="0" w:space="0" w:color="auto"/>
            <w:right w:val="none" w:sz="0" w:space="0" w:color="auto"/>
          </w:divBdr>
        </w:div>
        <w:div w:id="234750123">
          <w:marLeft w:val="0"/>
          <w:marRight w:val="0"/>
          <w:marTop w:val="0"/>
          <w:marBottom w:val="0"/>
          <w:divBdr>
            <w:top w:val="none" w:sz="0" w:space="0" w:color="auto"/>
            <w:left w:val="none" w:sz="0" w:space="0" w:color="auto"/>
            <w:bottom w:val="none" w:sz="0" w:space="0" w:color="auto"/>
            <w:right w:val="none" w:sz="0" w:space="0" w:color="auto"/>
          </w:divBdr>
        </w:div>
        <w:div w:id="851720480">
          <w:marLeft w:val="0"/>
          <w:marRight w:val="0"/>
          <w:marTop w:val="0"/>
          <w:marBottom w:val="0"/>
          <w:divBdr>
            <w:top w:val="none" w:sz="0" w:space="0" w:color="auto"/>
            <w:left w:val="none" w:sz="0" w:space="0" w:color="auto"/>
            <w:bottom w:val="none" w:sz="0" w:space="0" w:color="auto"/>
            <w:right w:val="none" w:sz="0" w:space="0" w:color="auto"/>
          </w:divBdr>
        </w:div>
        <w:div w:id="152722813">
          <w:marLeft w:val="0"/>
          <w:marRight w:val="0"/>
          <w:marTop w:val="0"/>
          <w:marBottom w:val="0"/>
          <w:divBdr>
            <w:top w:val="none" w:sz="0" w:space="0" w:color="auto"/>
            <w:left w:val="none" w:sz="0" w:space="0" w:color="auto"/>
            <w:bottom w:val="none" w:sz="0" w:space="0" w:color="auto"/>
            <w:right w:val="none" w:sz="0" w:space="0" w:color="auto"/>
          </w:divBdr>
        </w:div>
        <w:div w:id="658997202">
          <w:marLeft w:val="0"/>
          <w:marRight w:val="0"/>
          <w:marTop w:val="0"/>
          <w:marBottom w:val="0"/>
          <w:divBdr>
            <w:top w:val="none" w:sz="0" w:space="0" w:color="auto"/>
            <w:left w:val="none" w:sz="0" w:space="0" w:color="auto"/>
            <w:bottom w:val="none" w:sz="0" w:space="0" w:color="auto"/>
            <w:right w:val="none" w:sz="0" w:space="0" w:color="auto"/>
          </w:divBdr>
        </w:div>
        <w:div w:id="1173908630">
          <w:marLeft w:val="0"/>
          <w:marRight w:val="0"/>
          <w:marTop w:val="0"/>
          <w:marBottom w:val="0"/>
          <w:divBdr>
            <w:top w:val="none" w:sz="0" w:space="0" w:color="auto"/>
            <w:left w:val="none" w:sz="0" w:space="0" w:color="auto"/>
            <w:bottom w:val="none" w:sz="0" w:space="0" w:color="auto"/>
            <w:right w:val="none" w:sz="0" w:space="0" w:color="auto"/>
          </w:divBdr>
        </w:div>
        <w:div w:id="1462114426">
          <w:marLeft w:val="0"/>
          <w:marRight w:val="0"/>
          <w:marTop w:val="0"/>
          <w:marBottom w:val="0"/>
          <w:divBdr>
            <w:top w:val="none" w:sz="0" w:space="0" w:color="auto"/>
            <w:left w:val="none" w:sz="0" w:space="0" w:color="auto"/>
            <w:bottom w:val="none" w:sz="0" w:space="0" w:color="auto"/>
            <w:right w:val="none" w:sz="0" w:space="0" w:color="auto"/>
          </w:divBdr>
        </w:div>
        <w:div w:id="457336607">
          <w:marLeft w:val="0"/>
          <w:marRight w:val="0"/>
          <w:marTop w:val="0"/>
          <w:marBottom w:val="0"/>
          <w:divBdr>
            <w:top w:val="none" w:sz="0" w:space="0" w:color="auto"/>
            <w:left w:val="none" w:sz="0" w:space="0" w:color="auto"/>
            <w:bottom w:val="none" w:sz="0" w:space="0" w:color="auto"/>
            <w:right w:val="none" w:sz="0" w:space="0" w:color="auto"/>
          </w:divBdr>
        </w:div>
        <w:div w:id="1153136762">
          <w:marLeft w:val="0"/>
          <w:marRight w:val="0"/>
          <w:marTop w:val="0"/>
          <w:marBottom w:val="0"/>
          <w:divBdr>
            <w:top w:val="none" w:sz="0" w:space="0" w:color="auto"/>
            <w:left w:val="none" w:sz="0" w:space="0" w:color="auto"/>
            <w:bottom w:val="none" w:sz="0" w:space="0" w:color="auto"/>
            <w:right w:val="none" w:sz="0" w:space="0" w:color="auto"/>
          </w:divBdr>
        </w:div>
        <w:div w:id="462579879">
          <w:marLeft w:val="0"/>
          <w:marRight w:val="0"/>
          <w:marTop w:val="0"/>
          <w:marBottom w:val="0"/>
          <w:divBdr>
            <w:top w:val="none" w:sz="0" w:space="0" w:color="auto"/>
            <w:left w:val="none" w:sz="0" w:space="0" w:color="auto"/>
            <w:bottom w:val="none" w:sz="0" w:space="0" w:color="auto"/>
            <w:right w:val="none" w:sz="0" w:space="0" w:color="auto"/>
          </w:divBdr>
        </w:div>
        <w:div w:id="2114014989">
          <w:marLeft w:val="0"/>
          <w:marRight w:val="0"/>
          <w:marTop w:val="0"/>
          <w:marBottom w:val="0"/>
          <w:divBdr>
            <w:top w:val="none" w:sz="0" w:space="0" w:color="auto"/>
            <w:left w:val="none" w:sz="0" w:space="0" w:color="auto"/>
            <w:bottom w:val="none" w:sz="0" w:space="0" w:color="auto"/>
            <w:right w:val="none" w:sz="0" w:space="0" w:color="auto"/>
          </w:divBdr>
        </w:div>
        <w:div w:id="1357732265">
          <w:marLeft w:val="0"/>
          <w:marRight w:val="0"/>
          <w:marTop w:val="0"/>
          <w:marBottom w:val="0"/>
          <w:divBdr>
            <w:top w:val="none" w:sz="0" w:space="0" w:color="auto"/>
            <w:left w:val="none" w:sz="0" w:space="0" w:color="auto"/>
            <w:bottom w:val="none" w:sz="0" w:space="0" w:color="auto"/>
            <w:right w:val="none" w:sz="0" w:space="0" w:color="auto"/>
          </w:divBdr>
        </w:div>
        <w:div w:id="1427266599">
          <w:marLeft w:val="0"/>
          <w:marRight w:val="0"/>
          <w:marTop w:val="0"/>
          <w:marBottom w:val="0"/>
          <w:divBdr>
            <w:top w:val="none" w:sz="0" w:space="0" w:color="auto"/>
            <w:left w:val="none" w:sz="0" w:space="0" w:color="auto"/>
            <w:bottom w:val="none" w:sz="0" w:space="0" w:color="auto"/>
            <w:right w:val="none" w:sz="0" w:space="0" w:color="auto"/>
          </w:divBdr>
        </w:div>
        <w:div w:id="1836914979">
          <w:marLeft w:val="0"/>
          <w:marRight w:val="0"/>
          <w:marTop w:val="0"/>
          <w:marBottom w:val="0"/>
          <w:divBdr>
            <w:top w:val="none" w:sz="0" w:space="0" w:color="auto"/>
            <w:left w:val="none" w:sz="0" w:space="0" w:color="auto"/>
            <w:bottom w:val="none" w:sz="0" w:space="0" w:color="auto"/>
            <w:right w:val="none" w:sz="0" w:space="0" w:color="auto"/>
          </w:divBdr>
        </w:div>
        <w:div w:id="1811315872">
          <w:marLeft w:val="0"/>
          <w:marRight w:val="0"/>
          <w:marTop w:val="0"/>
          <w:marBottom w:val="0"/>
          <w:divBdr>
            <w:top w:val="none" w:sz="0" w:space="0" w:color="auto"/>
            <w:left w:val="none" w:sz="0" w:space="0" w:color="auto"/>
            <w:bottom w:val="none" w:sz="0" w:space="0" w:color="auto"/>
            <w:right w:val="none" w:sz="0" w:space="0" w:color="auto"/>
          </w:divBdr>
        </w:div>
        <w:div w:id="687562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ana@revere.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anota@partne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oo.gl/forms/AVMbww5g7XN6GCSD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Heather</dc:creator>
  <cp:lastModifiedBy>Partners Information Systems</cp:lastModifiedBy>
  <cp:revision>2</cp:revision>
  <cp:lastPrinted>2016-10-19T19:28:00Z</cp:lastPrinted>
  <dcterms:created xsi:type="dcterms:W3CDTF">2016-11-08T18:46:00Z</dcterms:created>
  <dcterms:modified xsi:type="dcterms:W3CDTF">2016-11-08T18:46:00Z</dcterms:modified>
</cp:coreProperties>
</file>